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792E2" w14:textId="39DB45A1" w:rsidR="00272995" w:rsidRPr="00164626" w:rsidRDefault="00FF4587">
      <w:pPr>
        <w:rPr>
          <w:rFonts w:ascii="Helvetica" w:hAnsi="Helvetica"/>
          <w:b/>
          <w:sz w:val="22"/>
          <w:szCs w:val="22"/>
          <w:u w:val="single"/>
        </w:rPr>
      </w:pPr>
      <w:r>
        <w:rPr>
          <w:rFonts w:ascii="Helvetica" w:hAnsi="Helvetica"/>
          <w:b/>
          <w:sz w:val="22"/>
          <w:szCs w:val="22"/>
          <w:u w:val="single"/>
        </w:rPr>
        <w:t>Mira Costa High School</w:t>
      </w:r>
      <w:r w:rsidR="00164626">
        <w:rPr>
          <w:rFonts w:ascii="Helvetica" w:hAnsi="Helvetica"/>
          <w:b/>
          <w:sz w:val="22"/>
          <w:szCs w:val="22"/>
          <w:u w:val="single"/>
        </w:rPr>
        <w:t xml:space="preserve">: </w:t>
      </w:r>
      <w:r w:rsidR="00272995" w:rsidRPr="00164626">
        <w:rPr>
          <w:rFonts w:ascii="Helvetica" w:hAnsi="Helvetica"/>
          <w:b/>
          <w:sz w:val="22"/>
          <w:szCs w:val="22"/>
          <w:u w:val="single"/>
        </w:rPr>
        <w:t>AP Art History</w:t>
      </w:r>
      <w:r w:rsidR="00272995" w:rsidRPr="00164626">
        <w:rPr>
          <w:rFonts w:ascii="Helvetica" w:hAnsi="Helvetica"/>
          <w:b/>
          <w:sz w:val="22"/>
          <w:szCs w:val="22"/>
          <w:u w:val="single"/>
        </w:rPr>
        <w:tab/>
      </w:r>
      <w:r w:rsidR="00272995" w:rsidRPr="00164626">
        <w:rPr>
          <w:rFonts w:ascii="Helvetica" w:hAnsi="Helvetica"/>
          <w:b/>
          <w:sz w:val="22"/>
          <w:szCs w:val="22"/>
          <w:u w:val="single"/>
        </w:rPr>
        <w:tab/>
      </w:r>
      <w:r w:rsidR="009857B0" w:rsidRPr="00164626">
        <w:rPr>
          <w:rFonts w:ascii="Helvetica" w:hAnsi="Helvetica"/>
          <w:b/>
          <w:sz w:val="22"/>
          <w:szCs w:val="22"/>
          <w:u w:val="single"/>
        </w:rPr>
        <w:tab/>
      </w:r>
      <w:r w:rsidR="00272995" w:rsidRPr="00164626">
        <w:rPr>
          <w:rFonts w:ascii="Helvetica" w:hAnsi="Helvetica"/>
          <w:b/>
          <w:sz w:val="22"/>
          <w:szCs w:val="22"/>
          <w:u w:val="single"/>
        </w:rPr>
        <w:t xml:space="preserve">             </w:t>
      </w:r>
      <w:r w:rsidR="002F4635" w:rsidRPr="00164626">
        <w:rPr>
          <w:rFonts w:ascii="Helvetica" w:hAnsi="Helvetica"/>
          <w:b/>
          <w:sz w:val="22"/>
          <w:szCs w:val="22"/>
          <w:u w:val="single"/>
        </w:rPr>
        <w:tab/>
      </w:r>
      <w:r w:rsidR="00164626" w:rsidRPr="00164626">
        <w:rPr>
          <w:rFonts w:ascii="Helvetica" w:hAnsi="Helvetica"/>
          <w:b/>
          <w:sz w:val="22"/>
          <w:szCs w:val="22"/>
          <w:u w:val="single"/>
        </w:rPr>
        <w:tab/>
        <w:t xml:space="preserve">           </w:t>
      </w:r>
      <w:r w:rsidR="00164626">
        <w:rPr>
          <w:rFonts w:ascii="Helvetica" w:hAnsi="Helvetica"/>
          <w:b/>
          <w:sz w:val="22"/>
          <w:szCs w:val="22"/>
          <w:u w:val="single"/>
        </w:rPr>
        <w:tab/>
      </w:r>
      <w:r w:rsidR="00164626">
        <w:rPr>
          <w:rFonts w:ascii="Helvetica" w:hAnsi="Helvetica"/>
          <w:b/>
          <w:sz w:val="22"/>
          <w:szCs w:val="22"/>
          <w:u w:val="single"/>
        </w:rPr>
        <w:tab/>
        <w:t xml:space="preserve">        </w:t>
      </w:r>
      <w:r w:rsidR="00272995" w:rsidRPr="00164626">
        <w:rPr>
          <w:rFonts w:ascii="Helvetica" w:hAnsi="Helvetica"/>
          <w:b/>
          <w:sz w:val="22"/>
          <w:szCs w:val="22"/>
          <w:u w:val="single"/>
        </w:rPr>
        <w:t>Ms. Park</w:t>
      </w:r>
    </w:p>
    <w:p w14:paraId="760ABAAB" w14:textId="218B36DF" w:rsidR="00272995" w:rsidRPr="00164626" w:rsidRDefault="00164626" w:rsidP="00272995">
      <w:pPr>
        <w:spacing w:after="100" w:afterAutospacing="1"/>
        <w:contextualSpacing/>
        <w:rPr>
          <w:rFonts w:ascii="Helvetica" w:hAnsi="Helvetica"/>
          <w:sz w:val="22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         </w:t>
      </w:r>
      <w:r w:rsidR="008042F7" w:rsidRPr="00164626">
        <w:rPr>
          <w:rFonts w:ascii="Helvetica" w:hAnsi="Helvetica"/>
          <w:sz w:val="22"/>
        </w:rPr>
        <w:t>Name</w:t>
      </w:r>
      <w:r>
        <w:rPr>
          <w:rFonts w:ascii="Helvetica" w:hAnsi="Helvetica"/>
          <w:sz w:val="22"/>
        </w:rPr>
        <w:t xml:space="preserve"> </w:t>
      </w:r>
      <w:r w:rsidR="008042F7" w:rsidRPr="00164626">
        <w:rPr>
          <w:rFonts w:ascii="Helvetica" w:hAnsi="Helvetica"/>
          <w:sz w:val="22"/>
        </w:rPr>
        <w:t>__________</w:t>
      </w:r>
      <w:r w:rsidR="00272995" w:rsidRPr="00164626">
        <w:rPr>
          <w:rFonts w:ascii="Helvetica" w:hAnsi="Helvetica"/>
          <w:sz w:val="22"/>
        </w:rPr>
        <w:t>______</w:t>
      </w:r>
      <w:r w:rsidR="00815375" w:rsidRPr="00164626">
        <w:rPr>
          <w:rFonts w:ascii="Helvetica" w:hAnsi="Helvetica"/>
          <w:sz w:val="22"/>
        </w:rPr>
        <w:t>__</w:t>
      </w:r>
      <w:r w:rsidR="008042F7" w:rsidRPr="00164626">
        <w:rPr>
          <w:rFonts w:ascii="Helvetica" w:hAnsi="Helvetica"/>
          <w:sz w:val="22"/>
        </w:rPr>
        <w:t>______</w:t>
      </w:r>
      <w:r w:rsidR="00815375" w:rsidRPr="00164626">
        <w:rPr>
          <w:rFonts w:ascii="Helvetica" w:hAnsi="Helvetica"/>
          <w:sz w:val="22"/>
        </w:rPr>
        <w:t>_</w:t>
      </w:r>
      <w:r w:rsidR="00272995" w:rsidRPr="00164626">
        <w:rPr>
          <w:rFonts w:ascii="Helvetica" w:hAnsi="Helvetica"/>
          <w:sz w:val="22"/>
        </w:rPr>
        <w:t>_</w:t>
      </w:r>
      <w:r>
        <w:rPr>
          <w:rFonts w:ascii="Helvetica" w:hAnsi="Helvetica"/>
          <w:sz w:val="22"/>
        </w:rPr>
        <w:t>Period _____</w:t>
      </w:r>
    </w:p>
    <w:p w14:paraId="4D01D329" w14:textId="0A6704D6" w:rsidR="00164626" w:rsidRDefault="00172E97" w:rsidP="00164626">
      <w:pPr>
        <w:spacing w:after="100" w:afterAutospacing="1"/>
        <w:contextualSpacing/>
        <w:rPr>
          <w:rFonts w:ascii="Helvetica" w:hAnsi="Helvetica"/>
          <w:sz w:val="22"/>
        </w:rPr>
      </w:pPr>
      <w:r w:rsidRPr="00164626">
        <w:rPr>
          <w:rFonts w:ascii="Helvetica" w:hAnsi="Helvetica"/>
          <w:b/>
          <w:sz w:val="28"/>
        </w:rPr>
        <w:t>Art History Quiz</w:t>
      </w:r>
      <w:r w:rsidR="00CC1BAE">
        <w:rPr>
          <w:rFonts w:ascii="Helvetica" w:hAnsi="Helvetica"/>
          <w:b/>
          <w:sz w:val="28"/>
        </w:rPr>
        <w:t>: Indigenous Americas</w:t>
      </w:r>
      <w:r w:rsidR="00CC1BAE">
        <w:rPr>
          <w:rFonts w:ascii="Helvetica" w:hAnsi="Helvetica"/>
          <w:b/>
          <w:sz w:val="28"/>
        </w:rPr>
        <w:tab/>
        <w:t xml:space="preserve">  </w:t>
      </w:r>
      <w:r w:rsidR="00272995" w:rsidRPr="00164626">
        <w:rPr>
          <w:rFonts w:ascii="Helvetica" w:hAnsi="Helvetica"/>
          <w:sz w:val="22"/>
        </w:rPr>
        <w:t>Date____________</w:t>
      </w:r>
      <w:r w:rsidR="00815375" w:rsidRPr="00164626">
        <w:rPr>
          <w:rFonts w:ascii="Helvetica" w:hAnsi="Helvetica"/>
          <w:sz w:val="22"/>
        </w:rPr>
        <w:t>_</w:t>
      </w:r>
      <w:r w:rsidR="00272995" w:rsidRPr="00164626">
        <w:rPr>
          <w:rFonts w:ascii="Helvetica" w:hAnsi="Helvetica"/>
          <w:sz w:val="22"/>
        </w:rPr>
        <w:t xml:space="preserve">__ </w:t>
      </w:r>
      <w:r w:rsidR="008042F7" w:rsidRPr="00164626">
        <w:rPr>
          <w:rFonts w:ascii="Helvetica" w:hAnsi="Helvetica"/>
          <w:sz w:val="22"/>
        </w:rPr>
        <w:t>Score ___</w:t>
      </w:r>
      <w:r w:rsidR="001E65BF" w:rsidRPr="00164626">
        <w:rPr>
          <w:rFonts w:ascii="Helvetica" w:hAnsi="Helvetica"/>
          <w:sz w:val="22"/>
        </w:rPr>
        <w:t>____</w:t>
      </w:r>
      <w:r w:rsidR="008042F7" w:rsidRPr="00164626">
        <w:rPr>
          <w:rFonts w:ascii="Helvetica" w:hAnsi="Helvetica"/>
          <w:sz w:val="22"/>
        </w:rPr>
        <w:t xml:space="preserve">__/ </w:t>
      </w:r>
      <w:r w:rsidR="00353BD6">
        <w:rPr>
          <w:rFonts w:ascii="Helvetica" w:hAnsi="Helvetica"/>
          <w:sz w:val="22"/>
        </w:rPr>
        <w:t>68</w:t>
      </w:r>
      <w:bookmarkStart w:id="0" w:name="_GoBack"/>
      <w:bookmarkEnd w:id="0"/>
      <w:r w:rsidRPr="00164626">
        <w:rPr>
          <w:rFonts w:ascii="Helvetica" w:hAnsi="Helvetica"/>
          <w:sz w:val="22"/>
        </w:rPr>
        <w:t xml:space="preserve"> pts</w:t>
      </w:r>
      <w:r w:rsidR="00657F21">
        <w:rPr>
          <w:rFonts w:ascii="Helvetica" w:hAnsi="Helvetica"/>
          <w:sz w:val="22"/>
        </w:rPr>
        <w:t>.</w:t>
      </w:r>
    </w:p>
    <w:p w14:paraId="00D61981" w14:textId="77777777" w:rsidR="00164626" w:rsidRDefault="00164626" w:rsidP="00164626">
      <w:pPr>
        <w:spacing w:after="100" w:afterAutospacing="1"/>
        <w:contextualSpacing/>
        <w:rPr>
          <w:rFonts w:ascii="Helvetica" w:hAnsi="Helvetica"/>
          <w:sz w:val="22"/>
        </w:rPr>
      </w:pPr>
    </w:p>
    <w:p w14:paraId="71A2C982" w14:textId="7809EAE3" w:rsidR="00EB63BE" w:rsidRPr="00164626" w:rsidRDefault="008042F7" w:rsidP="00164626">
      <w:pPr>
        <w:spacing w:after="100" w:afterAutospacing="1"/>
        <w:contextualSpacing/>
        <w:rPr>
          <w:rFonts w:ascii="Helvetica" w:hAnsi="Helvetica"/>
          <w:sz w:val="22"/>
        </w:rPr>
      </w:pPr>
      <w:r w:rsidRPr="00164626">
        <w:rPr>
          <w:rFonts w:ascii="Helvetica" w:hAnsi="Helvetica"/>
          <w:sz w:val="16"/>
        </w:rPr>
        <w:t xml:space="preserve">Each </w:t>
      </w:r>
      <w:r w:rsidR="009857B0" w:rsidRPr="00164626">
        <w:rPr>
          <w:rFonts w:ascii="Helvetica" w:hAnsi="Helvetica"/>
          <w:sz w:val="16"/>
        </w:rPr>
        <w:t>question</w:t>
      </w:r>
      <w:r w:rsidRPr="00164626">
        <w:rPr>
          <w:rFonts w:ascii="Helvetica" w:hAnsi="Helvetica"/>
          <w:sz w:val="16"/>
        </w:rPr>
        <w:t xml:space="preserve"> is worth 2</w:t>
      </w:r>
      <w:r w:rsidR="00657F21">
        <w:rPr>
          <w:rFonts w:ascii="Helvetica" w:hAnsi="Helvetica"/>
          <w:sz w:val="16"/>
        </w:rPr>
        <w:t xml:space="preserve"> points. Short answer is worth 10</w:t>
      </w:r>
      <w:r w:rsidRPr="00164626">
        <w:rPr>
          <w:rFonts w:ascii="Helvetica" w:hAnsi="Helvetica"/>
          <w:sz w:val="16"/>
        </w:rPr>
        <w:t xml:space="preserve"> points.</w:t>
      </w:r>
    </w:p>
    <w:p w14:paraId="2FE4F266" w14:textId="77777777" w:rsidR="00E85203" w:rsidRPr="00F30A0B" w:rsidRDefault="00E85203" w:rsidP="001D6EC8">
      <w:pPr>
        <w:spacing w:after="100" w:afterAutospacing="1"/>
        <w:contextualSpacing/>
        <w:rPr>
          <w:rFonts w:ascii="Helvetica Light" w:hAnsi="Helvetica Light"/>
          <w:sz w:val="20"/>
        </w:rPr>
      </w:pPr>
    </w:p>
    <w:p w14:paraId="4E0A8837" w14:textId="77777777" w:rsidR="00F30A0B" w:rsidRPr="00F30A0B" w:rsidRDefault="00F30A0B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1</w:t>
      </w:r>
      <w:r w:rsidR="00263D6D" w:rsidRPr="00F30A0B">
        <w:rPr>
          <w:rFonts w:ascii="Helvetica" w:hAnsi="Helvetica"/>
          <w:sz w:val="20"/>
        </w:rPr>
        <w:t xml:space="preserve">. </w:t>
      </w:r>
      <w:r w:rsidR="0053083C" w:rsidRPr="00F30A0B">
        <w:rPr>
          <w:rFonts w:ascii="Helvetica" w:hAnsi="Helvetica"/>
          <w:sz w:val="20"/>
        </w:rPr>
        <w:t xml:space="preserve">   </w:t>
      </w:r>
      <w:r w:rsidR="00CC1BAE" w:rsidRPr="00F30A0B">
        <w:rPr>
          <w:rFonts w:ascii="Helvetica" w:hAnsi="Helvetica"/>
          <w:sz w:val="20"/>
        </w:rPr>
        <w:t xml:space="preserve">The placement of the </w:t>
      </w:r>
      <w:r w:rsidR="00CC1BAE" w:rsidRPr="00F30A0B">
        <w:rPr>
          <w:rFonts w:ascii="Helvetica" w:hAnsi="Helvetica"/>
          <w:sz w:val="20"/>
          <w:u w:val="single"/>
        </w:rPr>
        <w:t>relief of Coyolxauhqui</w:t>
      </w:r>
      <w:r w:rsidR="00CC1BAE" w:rsidRPr="00F30A0B">
        <w:rPr>
          <w:rFonts w:ascii="Helvetica" w:hAnsi="Helvetica"/>
          <w:sz w:val="20"/>
        </w:rPr>
        <w:t xml:space="preserve"> was critical not only to Aztec religi</w:t>
      </w:r>
      <w:r w:rsidRPr="00F30A0B">
        <w:rPr>
          <w:rFonts w:ascii="Helvetica" w:hAnsi="Helvetica"/>
          <w:sz w:val="20"/>
        </w:rPr>
        <w:t>ous observances but also to the</w:t>
      </w:r>
    </w:p>
    <w:p w14:paraId="51307BA0" w14:textId="4DD42917" w:rsidR="00CC1BAE" w:rsidRPr="00F30A0B" w:rsidRDefault="00BA1419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       </w:t>
      </w:r>
      <w:r w:rsidR="00CC1BAE" w:rsidRPr="00F30A0B">
        <w:rPr>
          <w:rFonts w:ascii="Helvetica" w:hAnsi="Helvetica"/>
          <w:sz w:val="20"/>
        </w:rPr>
        <w:t>political persona of the Empire. Which of the following was the location of the relief?</w:t>
      </w:r>
    </w:p>
    <w:p w14:paraId="0E535FB2" w14:textId="15A00B87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a.   It was placed on floor before the sanctuary.</w:t>
      </w:r>
    </w:p>
    <w:p w14:paraId="2F8AEB9C" w14:textId="194AED25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 xml:space="preserve">b.   It was placed at the bottom of </w:t>
      </w:r>
      <w:r w:rsidR="00D74D29">
        <w:rPr>
          <w:rFonts w:ascii="Helvetica" w:hAnsi="Helvetica"/>
          <w:sz w:val="20"/>
        </w:rPr>
        <w:t>the Templo Mayor’s</w:t>
      </w:r>
      <w:r w:rsidRPr="00F30A0B">
        <w:rPr>
          <w:rFonts w:ascii="Helvetica" w:hAnsi="Helvetica"/>
          <w:sz w:val="20"/>
        </w:rPr>
        <w:t xml:space="preserve"> stairs.</w:t>
      </w:r>
    </w:p>
    <w:p w14:paraId="7F7D7F22" w14:textId="3565E89F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c.   It was hung on the east wall of the sanctuary.</w:t>
      </w:r>
    </w:p>
    <w:p w14:paraId="0C8335CA" w14:textId="26729CCD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 xml:space="preserve">d.   It was mounted at the top of the stairs to the </w:t>
      </w:r>
      <w:r w:rsidR="00D74D29">
        <w:rPr>
          <w:rFonts w:ascii="Helvetica" w:hAnsi="Helvetica"/>
          <w:sz w:val="20"/>
        </w:rPr>
        <w:t>Templo Mayor</w:t>
      </w:r>
      <w:r w:rsidRPr="00F30A0B">
        <w:rPr>
          <w:rFonts w:ascii="Helvetica" w:hAnsi="Helvetica"/>
          <w:sz w:val="20"/>
        </w:rPr>
        <w:t>.</w:t>
      </w:r>
    </w:p>
    <w:p w14:paraId="4EE595A0" w14:textId="05043AE0" w:rsidR="001B1DBA" w:rsidRPr="00F30A0B" w:rsidRDefault="001B1DBA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4DFA02FC" w14:textId="6ADB086B" w:rsidR="00F30A0B" w:rsidRPr="00F30A0B" w:rsidRDefault="00F30A0B" w:rsidP="001556CF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2</w:t>
      </w:r>
      <w:r w:rsidR="0031673E" w:rsidRPr="00F30A0B">
        <w:rPr>
          <w:rFonts w:ascii="Helvetica" w:hAnsi="Helvetica"/>
          <w:sz w:val="20"/>
        </w:rPr>
        <w:t xml:space="preserve">.   </w:t>
      </w:r>
      <w:r w:rsidR="00CC1BAE" w:rsidRPr="00F30A0B">
        <w:rPr>
          <w:rFonts w:ascii="Helvetica" w:hAnsi="Helvetica"/>
          <w:sz w:val="20"/>
        </w:rPr>
        <w:t>Why is Machu Picchu of great archaeological importance?</w:t>
      </w:r>
    </w:p>
    <w:p w14:paraId="0FAC9319" w14:textId="46E91BB6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a.   It was undisturbed since Inka times.</w:t>
      </w:r>
    </w:p>
    <w:p w14:paraId="6A93D31D" w14:textId="77D8E86F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b.   It was the most excavated site following its discovery in the late 1800s.</w:t>
      </w:r>
    </w:p>
    <w:p w14:paraId="4416DFBE" w14:textId="5759E9ED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c.   Its extensive written records detailed the city’s history as a private compound for the Inka.</w:t>
      </w:r>
    </w:p>
    <w:p w14:paraId="3C925E8E" w14:textId="2F700FD3" w:rsidR="00CC1BAE" w:rsidRPr="00F30A0B" w:rsidRDefault="00CC1BAE" w:rsidP="001D6EC8">
      <w:pPr>
        <w:tabs>
          <w:tab w:val="left" w:pos="720"/>
        </w:tabs>
        <w:spacing w:after="0"/>
        <w:ind w:left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d.   The history of its conquest detailed its importance to the Inka.</w:t>
      </w:r>
    </w:p>
    <w:p w14:paraId="1E1BBB7F" w14:textId="6F80C03C" w:rsidR="0031673E" w:rsidRPr="00F30A0B" w:rsidRDefault="0031673E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0B515E35" w14:textId="17D74834" w:rsidR="00F30A0B" w:rsidRPr="00F30A0B" w:rsidRDefault="00F30A0B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3</w:t>
      </w:r>
      <w:r w:rsidR="008042F7" w:rsidRPr="00F30A0B">
        <w:rPr>
          <w:rFonts w:ascii="Helvetica" w:hAnsi="Helvetica"/>
          <w:sz w:val="20"/>
        </w:rPr>
        <w:t xml:space="preserve">.   </w:t>
      </w:r>
      <w:r w:rsidR="00CC1BAE" w:rsidRPr="00F30A0B">
        <w:rPr>
          <w:rFonts w:ascii="Helvetica" w:hAnsi="Helvetica"/>
          <w:sz w:val="20"/>
        </w:rPr>
        <w:t xml:space="preserve">Which of the following animals represented </w:t>
      </w:r>
      <w:r w:rsidR="00BA1419">
        <w:rPr>
          <w:rFonts w:ascii="Helvetica" w:hAnsi="Helvetica"/>
          <w:sz w:val="20"/>
        </w:rPr>
        <w:t>Chavín</w:t>
      </w:r>
      <w:r w:rsidR="00CC1BAE" w:rsidRPr="00F30A0B">
        <w:rPr>
          <w:rFonts w:ascii="Helvetica" w:hAnsi="Helvetica"/>
          <w:sz w:val="20"/>
        </w:rPr>
        <w:t xml:space="preserve"> </w:t>
      </w:r>
      <w:r w:rsidR="00BA1419">
        <w:rPr>
          <w:rFonts w:ascii="Helvetica" w:hAnsi="Helvetica"/>
          <w:sz w:val="20"/>
        </w:rPr>
        <w:t>strength and</w:t>
      </w:r>
      <w:r w:rsidR="00CC1BAE" w:rsidRPr="00F30A0B">
        <w:rPr>
          <w:rFonts w:ascii="Helvetica" w:hAnsi="Helvetica"/>
          <w:sz w:val="20"/>
        </w:rPr>
        <w:t xml:space="preserve"> power in art?</w:t>
      </w:r>
    </w:p>
    <w:p w14:paraId="701668BC" w14:textId="1B1AE4A8" w:rsidR="00164626" w:rsidRPr="00F30A0B" w:rsidRDefault="00F30A0B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8042F7" w:rsidRPr="00F30A0B">
        <w:rPr>
          <w:rFonts w:ascii="Helvetica" w:hAnsi="Helvetica"/>
          <w:sz w:val="20"/>
        </w:rPr>
        <w:t>a.</w:t>
      </w:r>
      <w:r w:rsidR="00164626" w:rsidRPr="00F30A0B">
        <w:rPr>
          <w:rFonts w:ascii="Helvetica" w:hAnsi="Helvetica"/>
          <w:sz w:val="20"/>
        </w:rPr>
        <w:t xml:space="preserve">  </w:t>
      </w:r>
      <w:r w:rsidR="00CC1BAE" w:rsidRPr="00F30A0B">
        <w:rPr>
          <w:rFonts w:ascii="Helvetica" w:hAnsi="Helvetica"/>
          <w:sz w:val="20"/>
        </w:rPr>
        <w:t>anaconda</w:t>
      </w:r>
      <w:r w:rsidR="00164626" w:rsidRPr="00F30A0B">
        <w:rPr>
          <w:rFonts w:ascii="Helvetica" w:hAnsi="Helvetica"/>
          <w:sz w:val="20"/>
        </w:rPr>
        <w:tab/>
      </w:r>
      <w:r w:rsidR="008042F7" w:rsidRPr="00F30A0B">
        <w:rPr>
          <w:rFonts w:ascii="Helvetica" w:hAnsi="Helvetica"/>
          <w:sz w:val="20"/>
        </w:rPr>
        <w:tab/>
        <w:t xml:space="preserve"> </w:t>
      </w:r>
      <w:r w:rsidR="00CD6238" w:rsidRPr="00F30A0B">
        <w:rPr>
          <w:rFonts w:ascii="Helvetica" w:hAnsi="Helvetica"/>
          <w:sz w:val="20"/>
        </w:rPr>
        <w:tab/>
      </w:r>
      <w:r w:rsidR="009978C4" w:rsidRPr="00F30A0B">
        <w:rPr>
          <w:rFonts w:ascii="Helvetica" w:hAnsi="Helvetica"/>
          <w:sz w:val="20"/>
        </w:rPr>
        <w:tab/>
      </w:r>
      <w:r w:rsidR="009978C4" w:rsidRPr="00F30A0B">
        <w:rPr>
          <w:rFonts w:ascii="Helvetica" w:hAnsi="Helvetica"/>
          <w:sz w:val="20"/>
        </w:rPr>
        <w:tab/>
      </w:r>
      <w:r w:rsidR="008042F7" w:rsidRPr="00F30A0B">
        <w:rPr>
          <w:rFonts w:ascii="Helvetica" w:hAnsi="Helvetica"/>
          <w:sz w:val="20"/>
        </w:rPr>
        <w:t>b.</w:t>
      </w:r>
      <w:r w:rsidR="00164626" w:rsidRPr="00F30A0B">
        <w:rPr>
          <w:rFonts w:ascii="Helvetica" w:hAnsi="Helvetica"/>
          <w:sz w:val="20"/>
        </w:rPr>
        <w:t xml:space="preserve">  </w:t>
      </w:r>
      <w:r w:rsidR="00CC1BAE" w:rsidRPr="00F30A0B">
        <w:rPr>
          <w:rFonts w:ascii="Helvetica" w:hAnsi="Helvetica"/>
          <w:sz w:val="20"/>
        </w:rPr>
        <w:t>eagle</w:t>
      </w:r>
    </w:p>
    <w:p w14:paraId="4E58EE29" w14:textId="4AF532F9" w:rsidR="008042F7" w:rsidRPr="00F30A0B" w:rsidRDefault="008042F7" w:rsidP="001D6EC8">
      <w:pPr>
        <w:spacing w:after="100" w:afterAutospacing="1"/>
        <w:contextualSpacing/>
        <w:rPr>
          <w:rFonts w:ascii="Helvetica" w:hAnsi="Helvetica"/>
          <w:sz w:val="20"/>
          <w:u w:val="single"/>
        </w:rPr>
      </w:pPr>
      <w:r w:rsidRPr="00F30A0B">
        <w:rPr>
          <w:rFonts w:ascii="Helvetica" w:hAnsi="Helvetica"/>
          <w:sz w:val="20"/>
        </w:rPr>
        <w:t xml:space="preserve">  </w:t>
      </w:r>
      <w:r w:rsidR="00CD6238"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>c</w:t>
      </w:r>
      <w:r w:rsidR="00FF4587" w:rsidRPr="00F30A0B">
        <w:rPr>
          <w:rFonts w:ascii="Helvetica" w:hAnsi="Helvetica"/>
          <w:sz w:val="20"/>
        </w:rPr>
        <w:t xml:space="preserve">.  </w:t>
      </w:r>
      <w:r w:rsidR="00353BD6">
        <w:rPr>
          <w:rFonts w:ascii="Helvetica" w:hAnsi="Helvetica"/>
          <w:sz w:val="20"/>
        </w:rPr>
        <w:t>cheetah</w:t>
      </w:r>
      <w:r w:rsidR="00CC1BAE" w:rsidRPr="00F30A0B">
        <w:rPr>
          <w:rFonts w:ascii="Helvetica" w:hAnsi="Helvetica"/>
          <w:sz w:val="20"/>
        </w:rPr>
        <w:tab/>
      </w:r>
      <w:r w:rsidR="00CC1BAE" w:rsidRPr="00F30A0B">
        <w:rPr>
          <w:rFonts w:ascii="Helvetica" w:hAnsi="Helvetica"/>
          <w:sz w:val="20"/>
        </w:rPr>
        <w:tab/>
      </w:r>
      <w:r w:rsidR="00CC1BAE" w:rsidRPr="00F30A0B">
        <w:rPr>
          <w:rFonts w:ascii="Helvetica" w:hAnsi="Helvetica"/>
          <w:sz w:val="20"/>
        </w:rPr>
        <w:tab/>
      </w:r>
      <w:r w:rsidR="00CC1BAE" w:rsidRPr="00F30A0B">
        <w:rPr>
          <w:rFonts w:ascii="Helvetica" w:hAnsi="Helvetica"/>
          <w:sz w:val="20"/>
        </w:rPr>
        <w:tab/>
      </w:r>
      <w:r w:rsidR="009978C4"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 xml:space="preserve">d.  </w:t>
      </w:r>
      <w:r w:rsidR="00BA1419">
        <w:rPr>
          <w:rFonts w:ascii="Helvetica" w:hAnsi="Helvetica"/>
          <w:sz w:val="20"/>
        </w:rPr>
        <w:t>jaguar</w:t>
      </w:r>
    </w:p>
    <w:p w14:paraId="44B58A8A" w14:textId="77777777" w:rsidR="008042F7" w:rsidRPr="00F30A0B" w:rsidRDefault="008042F7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</w:p>
    <w:p w14:paraId="71C2CAFC" w14:textId="25E5253F" w:rsidR="00F30A0B" w:rsidRPr="00F30A0B" w:rsidRDefault="00F30A0B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4</w:t>
      </w:r>
      <w:r w:rsidR="001B1DBA" w:rsidRPr="00F30A0B">
        <w:rPr>
          <w:rFonts w:ascii="Helvetica" w:hAnsi="Helvetica"/>
          <w:sz w:val="20"/>
        </w:rPr>
        <w:t xml:space="preserve">.   </w:t>
      </w:r>
      <w:r w:rsidR="001D6EC8" w:rsidRPr="00F30A0B">
        <w:rPr>
          <w:rFonts w:ascii="Helvetica" w:hAnsi="Helvetica"/>
          <w:sz w:val="20"/>
        </w:rPr>
        <w:t>Which of the following masks would be used during the Kwakiutl winter ceremonial season?</w:t>
      </w:r>
    </w:p>
    <w:p w14:paraId="0BC7E1FB" w14:textId="587A584B" w:rsidR="00164626" w:rsidRPr="00F30A0B" w:rsidRDefault="00F30A0B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1B1DBA" w:rsidRPr="00F30A0B">
        <w:rPr>
          <w:rFonts w:ascii="Helvetica" w:hAnsi="Helvetica"/>
          <w:sz w:val="20"/>
        </w:rPr>
        <w:t>a.</w:t>
      </w:r>
      <w:r w:rsidR="00164626" w:rsidRPr="00F30A0B">
        <w:rPr>
          <w:rFonts w:ascii="Helvetica" w:hAnsi="Helvetica"/>
          <w:sz w:val="20"/>
        </w:rPr>
        <w:t xml:space="preserve">  </w:t>
      </w:r>
      <w:r w:rsidR="001D6EC8" w:rsidRPr="00F30A0B">
        <w:rPr>
          <w:rFonts w:ascii="Helvetica" w:hAnsi="Helvetica"/>
          <w:sz w:val="20"/>
        </w:rPr>
        <w:t>transformation mask</w:t>
      </w:r>
      <w:r w:rsidR="00164626" w:rsidRPr="00F30A0B">
        <w:rPr>
          <w:rFonts w:ascii="Helvetica" w:hAnsi="Helvetica"/>
          <w:sz w:val="20"/>
        </w:rPr>
        <w:tab/>
      </w:r>
      <w:r w:rsidR="00164626" w:rsidRPr="00F30A0B">
        <w:rPr>
          <w:rFonts w:ascii="Helvetica" w:hAnsi="Helvetica"/>
          <w:sz w:val="20"/>
        </w:rPr>
        <w:tab/>
      </w:r>
      <w:r w:rsidR="001B1DBA" w:rsidRPr="00F30A0B">
        <w:rPr>
          <w:rFonts w:ascii="Helvetica" w:hAnsi="Helvetica"/>
          <w:sz w:val="20"/>
        </w:rPr>
        <w:tab/>
      </w:r>
      <w:r w:rsidR="00CD6238" w:rsidRPr="00F30A0B">
        <w:rPr>
          <w:rFonts w:ascii="Helvetica" w:hAnsi="Helvetica"/>
          <w:sz w:val="20"/>
        </w:rPr>
        <w:tab/>
      </w:r>
      <w:r w:rsidR="00FF4587" w:rsidRPr="00F30A0B">
        <w:rPr>
          <w:rFonts w:ascii="Helvetica" w:hAnsi="Helvetica"/>
          <w:sz w:val="20"/>
        </w:rPr>
        <w:tab/>
      </w:r>
      <w:r w:rsidR="001B1DBA" w:rsidRPr="00F30A0B">
        <w:rPr>
          <w:rFonts w:ascii="Helvetica" w:hAnsi="Helvetica"/>
          <w:sz w:val="20"/>
        </w:rPr>
        <w:t>b.</w:t>
      </w:r>
      <w:r w:rsidR="00164626" w:rsidRPr="00F30A0B">
        <w:rPr>
          <w:rFonts w:ascii="Helvetica" w:hAnsi="Helvetica"/>
          <w:sz w:val="20"/>
        </w:rPr>
        <w:t xml:space="preserve">  </w:t>
      </w:r>
      <w:r w:rsidR="001D6EC8" w:rsidRPr="00F30A0B">
        <w:rPr>
          <w:rFonts w:ascii="Helvetica" w:hAnsi="Helvetica"/>
          <w:sz w:val="20"/>
        </w:rPr>
        <w:t>wolverine mask</w:t>
      </w:r>
    </w:p>
    <w:p w14:paraId="5DCA5EAA" w14:textId="21D0F55F" w:rsidR="001B1DBA" w:rsidRPr="00F30A0B" w:rsidRDefault="001B1DBA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  <w:t xml:space="preserve">c.  </w:t>
      </w:r>
      <w:r w:rsidR="001D6EC8" w:rsidRPr="00F30A0B">
        <w:rPr>
          <w:rFonts w:ascii="Helvetica" w:hAnsi="Helvetica"/>
          <w:sz w:val="20"/>
        </w:rPr>
        <w:t>lion mask</w:t>
      </w:r>
      <w:r w:rsidR="001D6EC8" w:rsidRPr="00F30A0B">
        <w:rPr>
          <w:rFonts w:ascii="Helvetica" w:hAnsi="Helvetica"/>
          <w:sz w:val="20"/>
        </w:rPr>
        <w:tab/>
      </w:r>
      <w:r w:rsidR="00164626" w:rsidRPr="00F30A0B">
        <w:rPr>
          <w:rFonts w:ascii="Helvetica" w:hAnsi="Helvetica"/>
          <w:sz w:val="20"/>
        </w:rPr>
        <w:tab/>
      </w:r>
      <w:r w:rsidR="00164626" w:rsidRPr="00F30A0B">
        <w:rPr>
          <w:rFonts w:ascii="Helvetica" w:hAnsi="Helvetica"/>
          <w:sz w:val="20"/>
        </w:rPr>
        <w:tab/>
      </w:r>
      <w:r w:rsidR="00164626"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ab/>
      </w:r>
      <w:r w:rsidR="00FF4587"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 xml:space="preserve">d. </w:t>
      </w:r>
      <w:r w:rsidR="00164626" w:rsidRPr="00F30A0B">
        <w:rPr>
          <w:rFonts w:ascii="Helvetica" w:hAnsi="Helvetica"/>
          <w:sz w:val="20"/>
        </w:rPr>
        <w:t xml:space="preserve"> </w:t>
      </w:r>
      <w:r w:rsidR="001D6EC8" w:rsidRPr="00F30A0B">
        <w:rPr>
          <w:rFonts w:ascii="Helvetica" w:hAnsi="Helvetica"/>
          <w:sz w:val="20"/>
        </w:rPr>
        <w:t>jaguar mask</w:t>
      </w:r>
    </w:p>
    <w:p w14:paraId="379E8E47" w14:textId="77777777" w:rsidR="001B1DBA" w:rsidRPr="00F30A0B" w:rsidRDefault="001B1DBA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689A0EB5" w14:textId="7CC17CFE" w:rsidR="00F30A0B" w:rsidRPr="00F30A0B" w:rsidRDefault="00F30A0B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5</w:t>
      </w:r>
      <w:r w:rsidR="002F04B5" w:rsidRPr="00F30A0B">
        <w:rPr>
          <w:rFonts w:ascii="Helvetica" w:hAnsi="Helvetica"/>
          <w:sz w:val="20"/>
        </w:rPr>
        <w:t>.   Transformation masks are best understood as works</w:t>
      </w:r>
    </w:p>
    <w:p w14:paraId="73CD7F8B" w14:textId="3BF791B2" w:rsidR="002F04B5" w:rsidRPr="00F30A0B" w:rsidRDefault="00F30A0B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2F04B5" w:rsidRPr="00F30A0B">
        <w:rPr>
          <w:rFonts w:ascii="Helvetica" w:hAnsi="Helvetica"/>
          <w:sz w:val="20"/>
        </w:rPr>
        <w:t>a.   used as centerpieces in homes</w:t>
      </w:r>
      <w:r w:rsidR="002F04B5" w:rsidRPr="00F30A0B">
        <w:rPr>
          <w:rFonts w:ascii="Helvetica" w:hAnsi="Helvetica"/>
          <w:sz w:val="20"/>
        </w:rPr>
        <w:tab/>
      </w:r>
      <w:r w:rsidR="002F04B5" w:rsidRPr="00F30A0B">
        <w:rPr>
          <w:rFonts w:ascii="Helvetica" w:hAnsi="Helvetica"/>
          <w:sz w:val="20"/>
        </w:rPr>
        <w:tab/>
      </w:r>
      <w:r w:rsidR="002F04B5" w:rsidRPr="00F30A0B">
        <w:rPr>
          <w:rFonts w:ascii="Helvetica" w:hAnsi="Helvetica"/>
          <w:sz w:val="20"/>
        </w:rPr>
        <w:tab/>
      </w:r>
    </w:p>
    <w:p w14:paraId="7A7EE004" w14:textId="4B9541DF" w:rsidR="002F04B5" w:rsidRPr="00F30A0B" w:rsidRDefault="002F04B5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  <w:t>b.   that are seen as part of</w:t>
      </w:r>
      <w:r w:rsidR="00DD02C2">
        <w:rPr>
          <w:rFonts w:ascii="Helvetica" w:hAnsi="Helvetica"/>
          <w:sz w:val="20"/>
        </w:rPr>
        <w:t xml:space="preserve"> a larger ceremony</w:t>
      </w:r>
    </w:p>
    <w:p w14:paraId="68F36001" w14:textId="261E4F1B" w:rsidR="002F04B5" w:rsidRPr="00F30A0B" w:rsidRDefault="002F04B5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  <w:t>c.   used to recall ancestral spirits to act on the wearer’s behalf</w:t>
      </w:r>
    </w:p>
    <w:p w14:paraId="1D254D80" w14:textId="3B1AF13B" w:rsidR="002F04B5" w:rsidRPr="00F30A0B" w:rsidRDefault="002F04B5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  <w:t xml:space="preserve">d.   used as a display much the same way that totem poles are used. </w:t>
      </w:r>
    </w:p>
    <w:p w14:paraId="7B8D6594" w14:textId="77777777" w:rsidR="002F04B5" w:rsidRPr="00F30A0B" w:rsidRDefault="002F04B5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</w:p>
    <w:p w14:paraId="239D2605" w14:textId="43F25FDF" w:rsidR="00F30A0B" w:rsidRPr="00F30A0B" w:rsidRDefault="00F30A0B" w:rsidP="001D6EC8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6</w:t>
      </w:r>
      <w:r w:rsidR="008042F7" w:rsidRPr="00F30A0B">
        <w:rPr>
          <w:rFonts w:ascii="Helvetica" w:hAnsi="Helvetica"/>
          <w:sz w:val="20"/>
        </w:rPr>
        <w:t>.</w:t>
      </w:r>
      <w:r w:rsidR="00CD6238" w:rsidRPr="00F30A0B">
        <w:rPr>
          <w:rFonts w:ascii="Helvetica" w:hAnsi="Helvetica"/>
          <w:sz w:val="20"/>
        </w:rPr>
        <w:t xml:space="preserve">   </w:t>
      </w:r>
      <w:r w:rsidR="001D6EC8" w:rsidRPr="00F30A0B">
        <w:rPr>
          <w:rFonts w:ascii="Helvetica" w:hAnsi="Helvetica"/>
          <w:sz w:val="20"/>
        </w:rPr>
        <w:t xml:space="preserve">A prime example of </w:t>
      </w:r>
      <w:r>
        <w:rPr>
          <w:rFonts w:ascii="Helvetica" w:hAnsi="Helvetica"/>
          <w:sz w:val="20"/>
        </w:rPr>
        <w:t>the dry-stone technique</w:t>
      </w:r>
      <w:r w:rsidR="001D6EC8" w:rsidRPr="00F30A0B">
        <w:rPr>
          <w:rFonts w:ascii="Helvetica" w:hAnsi="Helvetica"/>
          <w:sz w:val="20"/>
        </w:rPr>
        <w:t xml:space="preserve"> is found in which of the following?</w:t>
      </w:r>
    </w:p>
    <w:p w14:paraId="7D3B1340" w14:textId="1C0AC601" w:rsidR="001D6EC8" w:rsidRPr="00F30A0B" w:rsidRDefault="00F30A0B" w:rsidP="00F800D7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1D6EC8" w:rsidRPr="00F30A0B">
        <w:rPr>
          <w:rFonts w:ascii="Helvetica" w:hAnsi="Helvetica"/>
          <w:sz w:val="20"/>
        </w:rPr>
        <w:t>a.</w:t>
      </w:r>
      <w:r w:rsidR="001D6EC8" w:rsidRPr="00F30A0B">
        <w:rPr>
          <w:rFonts w:ascii="Helvetica" w:hAnsi="Helvetica"/>
          <w:sz w:val="20"/>
        </w:rPr>
        <w:tab/>
        <w:t>Temple of Quetzalcoatl at Teotihuacán</w:t>
      </w:r>
      <w:r w:rsidR="00F800D7">
        <w:rPr>
          <w:rFonts w:ascii="Helvetica" w:hAnsi="Helvetica"/>
          <w:sz w:val="20"/>
        </w:rPr>
        <w:tab/>
      </w:r>
      <w:r w:rsidR="00F800D7">
        <w:rPr>
          <w:rFonts w:ascii="Helvetica" w:hAnsi="Helvetica"/>
          <w:sz w:val="20"/>
        </w:rPr>
        <w:tab/>
      </w:r>
      <w:r w:rsidR="001D6EC8" w:rsidRPr="00F30A0B">
        <w:rPr>
          <w:rFonts w:ascii="Helvetica" w:hAnsi="Helvetica"/>
          <w:sz w:val="20"/>
        </w:rPr>
        <w:t>b.</w:t>
      </w:r>
      <w:r w:rsidR="001D6EC8" w:rsidRPr="00F30A0B">
        <w:rPr>
          <w:rFonts w:ascii="Helvetica" w:hAnsi="Helvetica"/>
          <w:sz w:val="20"/>
        </w:rPr>
        <w:tab/>
        <w:t>Maya Temple I at Tikal</w:t>
      </w:r>
    </w:p>
    <w:p w14:paraId="6BC10777" w14:textId="3B7E14DD" w:rsidR="001D6EC8" w:rsidRPr="00F30A0B" w:rsidRDefault="001D6EC8" w:rsidP="00F800D7">
      <w:pPr>
        <w:tabs>
          <w:tab w:val="left" w:pos="720"/>
        </w:tabs>
        <w:ind w:left="720" w:hanging="720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  <w:t>c.</w:t>
      </w:r>
      <w:r w:rsidRPr="00F30A0B">
        <w:rPr>
          <w:rFonts w:ascii="Helvetica" w:hAnsi="Helvetica"/>
          <w:sz w:val="20"/>
        </w:rPr>
        <w:tab/>
        <w:t>Inca walls at Saqsa Waman</w:t>
      </w:r>
      <w:r w:rsidR="00F800D7">
        <w:rPr>
          <w:rFonts w:ascii="Helvetica" w:hAnsi="Helvetica"/>
          <w:sz w:val="20"/>
        </w:rPr>
        <w:tab/>
      </w:r>
      <w:r w:rsidR="00F800D7">
        <w:rPr>
          <w:rFonts w:ascii="Helvetica" w:hAnsi="Helvetica"/>
          <w:sz w:val="20"/>
        </w:rPr>
        <w:tab/>
      </w:r>
      <w:r w:rsidR="00F800D7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>d.</w:t>
      </w:r>
      <w:r w:rsidRPr="00F30A0B">
        <w:rPr>
          <w:rFonts w:ascii="Helvetica" w:hAnsi="Helvetica"/>
          <w:sz w:val="20"/>
        </w:rPr>
        <w:tab/>
        <w:t>Mesa Verde cliff dwellings</w:t>
      </w:r>
    </w:p>
    <w:p w14:paraId="2EA69B8E" w14:textId="00940FD2" w:rsidR="0053083C" w:rsidRPr="00F30A0B" w:rsidRDefault="008042F7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</w:p>
    <w:p w14:paraId="0626A0A0" w14:textId="0298127A" w:rsidR="00F30A0B" w:rsidRPr="001556CF" w:rsidRDefault="00F30A0B" w:rsidP="00272995">
      <w:pPr>
        <w:spacing w:after="100" w:afterAutospacing="1"/>
        <w:contextualSpacing/>
        <w:rPr>
          <w:rFonts w:ascii="Helvetica" w:hAnsi="Helvetica"/>
          <w:sz w:val="20"/>
          <w:u w:val="single"/>
        </w:rPr>
      </w:pPr>
      <w:r w:rsidRPr="00F30A0B">
        <w:rPr>
          <w:rFonts w:ascii="Helvetica" w:hAnsi="Helvetica"/>
          <w:sz w:val="20"/>
        </w:rPr>
        <w:t>7</w:t>
      </w:r>
      <w:r w:rsidR="0053083C" w:rsidRPr="00F30A0B">
        <w:rPr>
          <w:rFonts w:ascii="Helvetica" w:hAnsi="Helvetica"/>
          <w:sz w:val="20"/>
        </w:rPr>
        <w:t xml:space="preserve">.   </w:t>
      </w:r>
      <w:r w:rsidR="00841F97" w:rsidRPr="00F30A0B">
        <w:rPr>
          <w:rFonts w:ascii="Helvetica" w:hAnsi="Helvetica"/>
          <w:sz w:val="20"/>
        </w:rPr>
        <w:t>Native American artworks often show the influence</w:t>
      </w:r>
      <w:r w:rsidRPr="00F30A0B">
        <w:rPr>
          <w:rFonts w:ascii="Helvetica" w:hAnsi="Helvetica"/>
          <w:sz w:val="20"/>
        </w:rPr>
        <w:t xml:space="preserve"> of Europeans in that they </w:t>
      </w:r>
    </w:p>
    <w:p w14:paraId="329A1CEE" w14:textId="227E5446" w:rsidR="00F30A0B" w:rsidRPr="00F30A0B" w:rsidRDefault="00F30A0B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53083C" w:rsidRPr="00F30A0B">
        <w:rPr>
          <w:rFonts w:ascii="Helvetica" w:hAnsi="Helvetica"/>
          <w:sz w:val="20"/>
        </w:rPr>
        <w:t xml:space="preserve">a.  </w:t>
      </w:r>
      <w:r w:rsidRPr="00F30A0B">
        <w:rPr>
          <w:rFonts w:ascii="Helvetica" w:hAnsi="Helvetica"/>
          <w:sz w:val="20"/>
        </w:rPr>
        <w:t>used European materials in their work</w:t>
      </w:r>
      <w:r w:rsidR="008604F4" w:rsidRPr="00F30A0B">
        <w:rPr>
          <w:rFonts w:ascii="Helvetica" w:hAnsi="Helvetica"/>
          <w:sz w:val="20"/>
        </w:rPr>
        <w:tab/>
      </w:r>
      <w:r w:rsidR="008604F4" w:rsidRPr="00F30A0B">
        <w:rPr>
          <w:rFonts w:ascii="Helvetica" w:hAnsi="Helvetica"/>
          <w:sz w:val="20"/>
        </w:rPr>
        <w:tab/>
      </w:r>
    </w:p>
    <w:p w14:paraId="7617D4FF" w14:textId="1283E819" w:rsidR="008604F4" w:rsidRPr="00F30A0B" w:rsidRDefault="00F30A0B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53083C" w:rsidRPr="00F30A0B">
        <w:rPr>
          <w:rFonts w:ascii="Helvetica" w:hAnsi="Helvetica"/>
          <w:sz w:val="20"/>
        </w:rPr>
        <w:t xml:space="preserve">b.  </w:t>
      </w:r>
      <w:r w:rsidRPr="00F30A0B">
        <w:rPr>
          <w:rFonts w:ascii="Helvetica" w:hAnsi="Helvetica"/>
          <w:sz w:val="20"/>
        </w:rPr>
        <w:t>portrayed European historical events with their own histories</w:t>
      </w:r>
    </w:p>
    <w:p w14:paraId="499D05D4" w14:textId="0B991C72" w:rsidR="0053083C" w:rsidRPr="00F30A0B" w:rsidRDefault="008604F4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53083C" w:rsidRPr="00F30A0B">
        <w:rPr>
          <w:rFonts w:ascii="Helvetica" w:hAnsi="Helvetica"/>
          <w:sz w:val="20"/>
        </w:rPr>
        <w:t>c.</w:t>
      </w:r>
      <w:r w:rsidR="00F30A0B" w:rsidRPr="00F30A0B">
        <w:rPr>
          <w:rFonts w:ascii="Helvetica" w:hAnsi="Helvetica"/>
          <w:sz w:val="20"/>
        </w:rPr>
        <w:t xml:space="preserve">  adapted European traditions and abandoned Native American imagery in their work</w:t>
      </w:r>
      <w:r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ab/>
        <w:t xml:space="preserve"> </w:t>
      </w:r>
      <w:r w:rsidR="00F30A0B" w:rsidRPr="00F30A0B">
        <w:rPr>
          <w:rFonts w:ascii="Helvetica" w:hAnsi="Helvetica"/>
          <w:sz w:val="20"/>
        </w:rPr>
        <w:tab/>
      </w:r>
      <w:r w:rsidR="00F30A0B" w:rsidRPr="00F30A0B">
        <w:rPr>
          <w:rFonts w:ascii="Helvetica" w:hAnsi="Helvetica"/>
          <w:sz w:val="20"/>
        </w:rPr>
        <w:tab/>
      </w:r>
      <w:r w:rsidR="0053083C" w:rsidRPr="00F30A0B">
        <w:rPr>
          <w:rFonts w:ascii="Helvetica" w:hAnsi="Helvetica"/>
          <w:sz w:val="20"/>
        </w:rPr>
        <w:t xml:space="preserve">d.  </w:t>
      </w:r>
      <w:r w:rsidR="00F30A0B" w:rsidRPr="00F30A0B">
        <w:rPr>
          <w:rFonts w:ascii="Helvetica" w:hAnsi="Helvetica"/>
          <w:sz w:val="20"/>
        </w:rPr>
        <w:t>experimented with European artistic techniques such as contrapposto and chiaroscuro</w:t>
      </w:r>
    </w:p>
    <w:p w14:paraId="27F562D2" w14:textId="77777777" w:rsidR="0053083C" w:rsidRPr="00F30A0B" w:rsidRDefault="0053083C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6373C40A" w14:textId="4A33C23C" w:rsidR="00F30A0B" w:rsidRPr="00F30A0B" w:rsidRDefault="00F30A0B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>8</w:t>
      </w:r>
      <w:r w:rsidR="00A2705E" w:rsidRPr="00F30A0B">
        <w:rPr>
          <w:rFonts w:ascii="Helvetica" w:hAnsi="Helvetica"/>
          <w:sz w:val="20"/>
        </w:rPr>
        <w:t xml:space="preserve">. </w:t>
      </w:r>
      <w:r w:rsidRPr="00F30A0B">
        <w:rPr>
          <w:rFonts w:ascii="Helvetica" w:hAnsi="Helvetica"/>
          <w:sz w:val="20"/>
        </w:rPr>
        <w:t xml:space="preserve">The </w:t>
      </w:r>
      <w:r w:rsidRPr="00F30A0B">
        <w:rPr>
          <w:rFonts w:ascii="Helvetica" w:hAnsi="Helvetica"/>
          <w:sz w:val="20"/>
          <w:u w:val="single"/>
        </w:rPr>
        <w:t>Hide Painting of a Sun Dance</w:t>
      </w:r>
      <w:r w:rsidR="00985895" w:rsidRPr="00F30A0B">
        <w:rPr>
          <w:rFonts w:ascii="Helvetica" w:hAnsi="Helvetica"/>
          <w:sz w:val="20"/>
        </w:rPr>
        <w:t xml:space="preserve"> </w:t>
      </w:r>
      <w:r w:rsidRPr="00F30A0B">
        <w:rPr>
          <w:rFonts w:ascii="Helvetica" w:hAnsi="Helvetica"/>
          <w:sz w:val="20"/>
        </w:rPr>
        <w:t>draws on Native American traditions</w:t>
      </w:r>
    </w:p>
    <w:p w14:paraId="0673661E" w14:textId="0736E392" w:rsidR="00F30A0B" w:rsidRPr="00F30A0B" w:rsidRDefault="00F30A0B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A2705E" w:rsidRPr="00F30A0B">
        <w:rPr>
          <w:rFonts w:ascii="Helvetica" w:hAnsi="Helvetica"/>
          <w:sz w:val="20"/>
        </w:rPr>
        <w:t xml:space="preserve">a.  </w:t>
      </w:r>
      <w:r w:rsidRPr="00F30A0B">
        <w:rPr>
          <w:rFonts w:ascii="Helvetica" w:hAnsi="Helvetica"/>
          <w:sz w:val="20"/>
        </w:rPr>
        <w:t xml:space="preserve">in its use of </w:t>
      </w:r>
      <w:r w:rsidR="0001126E">
        <w:rPr>
          <w:rFonts w:ascii="Helvetica" w:hAnsi="Helvetica"/>
          <w:sz w:val="20"/>
        </w:rPr>
        <w:t xml:space="preserve">the </w:t>
      </w:r>
      <w:r w:rsidRPr="00F30A0B">
        <w:rPr>
          <w:rFonts w:ascii="Helvetica" w:hAnsi="Helvetica"/>
          <w:sz w:val="20"/>
        </w:rPr>
        <w:t>repousse technique</w:t>
      </w:r>
      <w:r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ab/>
      </w:r>
      <w:r w:rsidRPr="00F30A0B">
        <w:rPr>
          <w:rFonts w:ascii="Helvetica" w:hAnsi="Helvetica"/>
          <w:sz w:val="20"/>
        </w:rPr>
        <w:tab/>
      </w:r>
    </w:p>
    <w:p w14:paraId="27821ED0" w14:textId="1F423F54" w:rsidR="00A2705E" w:rsidRPr="00F30A0B" w:rsidRDefault="00F30A0B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</w:r>
      <w:r w:rsidR="00A2705E" w:rsidRPr="00F30A0B">
        <w:rPr>
          <w:rFonts w:ascii="Helvetica" w:hAnsi="Helvetica"/>
          <w:sz w:val="20"/>
        </w:rPr>
        <w:t xml:space="preserve">b.  </w:t>
      </w:r>
      <w:r w:rsidRPr="00F30A0B">
        <w:rPr>
          <w:rFonts w:ascii="Helvetica" w:hAnsi="Helvetica"/>
          <w:sz w:val="20"/>
        </w:rPr>
        <w:t>in that it shows great virtuosity in the handling of European forms</w:t>
      </w:r>
    </w:p>
    <w:p w14:paraId="0DFDB848" w14:textId="2E70B34E" w:rsidR="00A2705E" w:rsidRPr="00F30A0B" w:rsidRDefault="00A2705E" w:rsidP="00272995">
      <w:pPr>
        <w:spacing w:after="100" w:afterAutospacing="1"/>
        <w:contextualSpacing/>
        <w:rPr>
          <w:rFonts w:ascii="Helvetica" w:hAnsi="Helvetica"/>
          <w:sz w:val="20"/>
        </w:rPr>
      </w:pPr>
      <w:r w:rsidRPr="00F30A0B">
        <w:rPr>
          <w:rFonts w:ascii="Helvetica" w:hAnsi="Helvetica"/>
          <w:sz w:val="20"/>
        </w:rPr>
        <w:tab/>
        <w:t xml:space="preserve">c.  </w:t>
      </w:r>
      <w:r w:rsidR="00F30A0B" w:rsidRPr="00F30A0B">
        <w:rPr>
          <w:rFonts w:ascii="Helvetica" w:hAnsi="Helvetica"/>
          <w:sz w:val="20"/>
        </w:rPr>
        <w:t>of articulating forms by placing them in an active sequence around a given space</w:t>
      </w:r>
      <w:r w:rsidR="00F30A0B" w:rsidRPr="00F30A0B">
        <w:rPr>
          <w:rFonts w:ascii="Helvetica" w:hAnsi="Helvetica"/>
          <w:sz w:val="20"/>
        </w:rPr>
        <w:tab/>
      </w:r>
      <w:r w:rsidR="00F30A0B" w:rsidRPr="00F30A0B">
        <w:rPr>
          <w:rFonts w:ascii="Helvetica" w:hAnsi="Helvetica"/>
          <w:sz w:val="20"/>
        </w:rPr>
        <w:tab/>
      </w:r>
      <w:r w:rsidR="00F30A0B" w:rsidRPr="00F30A0B">
        <w:rPr>
          <w:rFonts w:ascii="Helvetica" w:hAnsi="Helvetica"/>
          <w:sz w:val="20"/>
        </w:rPr>
        <w:tab/>
      </w:r>
      <w:r w:rsidR="00F30A0B" w:rsidRPr="00F30A0B">
        <w:rPr>
          <w:rFonts w:ascii="Helvetica" w:hAnsi="Helvetica"/>
          <w:sz w:val="20"/>
        </w:rPr>
        <w:tab/>
        <w:t>d</w:t>
      </w:r>
      <w:r w:rsidRPr="00F30A0B">
        <w:rPr>
          <w:rFonts w:ascii="Helvetica" w:hAnsi="Helvetica"/>
          <w:sz w:val="20"/>
        </w:rPr>
        <w:t xml:space="preserve">.  </w:t>
      </w:r>
      <w:r w:rsidR="00F30A0B" w:rsidRPr="00F30A0B">
        <w:rPr>
          <w:rFonts w:ascii="Helvetica" w:hAnsi="Helvetica"/>
          <w:sz w:val="20"/>
        </w:rPr>
        <w:t>that place humans on an exaggerated scale dominating all other figures in a work</w:t>
      </w:r>
    </w:p>
    <w:p w14:paraId="13CBD11F" w14:textId="77777777" w:rsidR="00A2705E" w:rsidRDefault="00A2705E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7E6822AF" w14:textId="3EAF486C" w:rsidR="001556CF" w:rsidRDefault="001556C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9.   The Intihuantana stone at Machu Picchu was believed to be where</w:t>
      </w:r>
    </w:p>
    <w:p w14:paraId="467B708B" w14:textId="657A1BCB" w:rsidR="001556CF" w:rsidRDefault="001556C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a.   sacrifices were held</w:t>
      </w:r>
    </w:p>
    <w:p w14:paraId="08996AC7" w14:textId="18891C4E" w:rsidR="001556CF" w:rsidRDefault="001556C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b.   a sacred place of celebrating the equinoxes</w:t>
      </w:r>
    </w:p>
    <w:p w14:paraId="786784B7" w14:textId="195868FF" w:rsidR="001556CF" w:rsidRDefault="001556C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c.   </w:t>
      </w:r>
      <w:r w:rsidR="00E63C45">
        <w:rPr>
          <w:rFonts w:ascii="Helvetica" w:hAnsi="Helvetica"/>
          <w:sz w:val="20"/>
        </w:rPr>
        <w:t>the world’s first observatory was</w:t>
      </w:r>
    </w:p>
    <w:p w14:paraId="6D2E03E5" w14:textId="6FC0BB6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d.   rulers would perform rituals to appease the gods</w:t>
      </w:r>
    </w:p>
    <w:p w14:paraId="2C712101" w14:textId="7777777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0B0BF7F6" w14:textId="265EA8E4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10.    At the Chavín de Huántar site, nose ornaments</w:t>
      </w:r>
    </w:p>
    <w:p w14:paraId="5CC5B60E" w14:textId="1DC04BA9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a.   were used for leading sacrificed people into the underworld</w:t>
      </w:r>
    </w:p>
    <w:p w14:paraId="5CBCD29D" w14:textId="212F717C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b.   worn to show allegiance to the Chavín religion</w:t>
      </w:r>
    </w:p>
    <w:p w14:paraId="21DCF5DF" w14:textId="7777777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c.   were pierced in the wearer’s nose at the time of puberty</w:t>
      </w:r>
    </w:p>
    <w:p w14:paraId="5716400B" w14:textId="7777777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d.   held protective religious powers</w:t>
      </w:r>
    </w:p>
    <w:p w14:paraId="27DA5A30" w14:textId="7777777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1EA5A79C" w14:textId="2679F711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lastRenderedPageBreak/>
        <w:t>1</w:t>
      </w:r>
      <w:r w:rsidR="0001126E">
        <w:rPr>
          <w:rFonts w:ascii="Helvetica" w:hAnsi="Helvetica"/>
          <w:sz w:val="20"/>
        </w:rPr>
        <w:t>1.   A comb roof</w:t>
      </w:r>
      <w:r>
        <w:rPr>
          <w:rFonts w:ascii="Helvetica" w:hAnsi="Helvetica"/>
          <w:sz w:val="20"/>
        </w:rPr>
        <w:t xml:space="preserve"> could be found at the site of  </w:t>
      </w:r>
    </w:p>
    <w:p w14:paraId="73F1E01B" w14:textId="47B78405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a.   Chavín de Huántar </w:t>
      </w:r>
    </w:p>
    <w:p w14:paraId="3B099B32" w14:textId="0CD6CA69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b.   Templo Mayor</w:t>
      </w:r>
    </w:p>
    <w:p w14:paraId="271FD5F8" w14:textId="08278360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c.   Mesa Verde cliff dwellings</w:t>
      </w:r>
    </w:p>
    <w:p w14:paraId="0B604AF0" w14:textId="0B8B21E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d.   Yaxchilán </w:t>
      </w:r>
    </w:p>
    <w:p w14:paraId="179007E2" w14:textId="77777777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73A04241" w14:textId="6970C115" w:rsidR="00E63C45" w:rsidRDefault="00E63C45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12.  The </w:t>
      </w:r>
      <w:r w:rsidRPr="005347EF">
        <w:rPr>
          <w:rFonts w:ascii="Helvetica" w:hAnsi="Helvetica"/>
          <w:sz w:val="20"/>
          <w:u w:val="single"/>
        </w:rPr>
        <w:t>relief of Lady Xoc</w:t>
      </w:r>
      <w:r w:rsidR="005347EF">
        <w:rPr>
          <w:rFonts w:ascii="Helvetica" w:hAnsi="Helvetica"/>
          <w:sz w:val="20"/>
        </w:rPr>
        <w:t xml:space="preserve"> (Lintel 25, Structure 23) at Yaxchilán shows all of the following EXCEPT</w:t>
      </w:r>
    </w:p>
    <w:p w14:paraId="2C5ED1B3" w14:textId="610B68F4" w:rsidR="005347EF" w:rsidRDefault="005347E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a.   Lady Xoc in an intense hallucinogenic state</w:t>
      </w:r>
    </w:p>
    <w:p w14:paraId="1F21F5F1" w14:textId="554D8F87" w:rsidR="005347EF" w:rsidRDefault="005347E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b.   Shield Jaguar II’s (her husband) coronation crown</w:t>
      </w:r>
    </w:p>
    <w:p w14:paraId="0DA385B8" w14:textId="00855F32" w:rsidR="005347EF" w:rsidRDefault="005347E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c.   mirror image inscriptions to show her altered reality</w:t>
      </w:r>
    </w:p>
    <w:p w14:paraId="138215A7" w14:textId="2F48C406" w:rsidR="005347EF" w:rsidRDefault="005347E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d.   Lady Xoc holding a bowl of bloodletting ceremonial tools</w:t>
      </w:r>
    </w:p>
    <w:p w14:paraId="17A1A522" w14:textId="77777777" w:rsidR="005347EF" w:rsidRDefault="005347EF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1594E1C7" w14:textId="04B11D6D" w:rsidR="005347EF" w:rsidRDefault="005347EF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13.   The Maize Cobs, created out of hammered metal sheets, can be found at</w:t>
      </w:r>
    </w:p>
    <w:p w14:paraId="0858511D" w14:textId="34B9D9F1" w:rsidR="005347EF" w:rsidRDefault="005347EF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a.   Chavín de Huántar </w:t>
      </w:r>
    </w:p>
    <w:p w14:paraId="3F2C6CDF" w14:textId="506B055E" w:rsidR="005347EF" w:rsidRDefault="005347EF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b.   Qorikancha </w:t>
      </w:r>
    </w:p>
    <w:p w14:paraId="26598EB7" w14:textId="77777777" w:rsidR="005347EF" w:rsidRDefault="005347EF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c.   Mesa Verde cliff dwellings</w:t>
      </w:r>
    </w:p>
    <w:p w14:paraId="54C4C4F1" w14:textId="77777777" w:rsidR="005347EF" w:rsidRDefault="005347EF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d.   Yaxchilán </w:t>
      </w:r>
    </w:p>
    <w:p w14:paraId="58EAB084" w14:textId="77777777" w:rsidR="005347EF" w:rsidRDefault="005347EF" w:rsidP="005347EF">
      <w:pPr>
        <w:spacing w:after="100" w:afterAutospacing="1"/>
        <w:contextualSpacing/>
        <w:rPr>
          <w:rFonts w:ascii="Helvetica" w:hAnsi="Helvetica"/>
          <w:sz w:val="20"/>
        </w:rPr>
      </w:pPr>
    </w:p>
    <w:p w14:paraId="3E829A1C" w14:textId="5FB2AB04" w:rsidR="005347EF" w:rsidRDefault="005347EF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14.   </w:t>
      </w:r>
      <w:r w:rsidR="00E33B3B">
        <w:rPr>
          <w:rFonts w:ascii="Helvetica" w:hAnsi="Helvetica"/>
          <w:sz w:val="20"/>
        </w:rPr>
        <w:t>Which centuries was the Inkan Empire at its height?</w:t>
      </w:r>
    </w:p>
    <w:p w14:paraId="1D605FC8" w14:textId="19340EC3" w:rsidR="00F82D08" w:rsidRDefault="00E33B3B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a.   15</w:t>
      </w:r>
      <w:r w:rsidR="00F82D08" w:rsidRPr="00F82D08">
        <w:rPr>
          <w:rFonts w:ascii="Helvetica" w:hAnsi="Helvetica"/>
          <w:sz w:val="20"/>
          <w:vertAlign w:val="superscript"/>
        </w:rPr>
        <w:t>th</w:t>
      </w:r>
      <w:r w:rsidR="00F82D08">
        <w:rPr>
          <w:rFonts w:ascii="Helvetica" w:hAnsi="Helvetica"/>
          <w:sz w:val="20"/>
        </w:rPr>
        <w:t xml:space="preserve"> c.</w:t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F82D08">
        <w:rPr>
          <w:rFonts w:ascii="Helvetica" w:hAnsi="Helvetica"/>
          <w:sz w:val="20"/>
        </w:rPr>
        <w:t>b.   1</w:t>
      </w:r>
      <w:r>
        <w:rPr>
          <w:rFonts w:ascii="Helvetica" w:hAnsi="Helvetica"/>
          <w:sz w:val="20"/>
        </w:rPr>
        <w:t>4</w:t>
      </w:r>
      <w:r w:rsidR="00F82D08" w:rsidRPr="00F82D08">
        <w:rPr>
          <w:rFonts w:ascii="Helvetica" w:hAnsi="Helvetica"/>
          <w:sz w:val="20"/>
          <w:vertAlign w:val="superscript"/>
        </w:rPr>
        <w:t>th</w:t>
      </w:r>
      <w:r w:rsidR="00F82D08">
        <w:rPr>
          <w:rFonts w:ascii="Helvetica" w:hAnsi="Helvetica"/>
          <w:sz w:val="20"/>
        </w:rPr>
        <w:t xml:space="preserve"> c.</w:t>
      </w:r>
    </w:p>
    <w:p w14:paraId="65A1262A" w14:textId="653CC077" w:rsidR="00F82D08" w:rsidRDefault="00F82D08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c.   1</w:t>
      </w:r>
      <w:r w:rsidR="00E33B3B">
        <w:rPr>
          <w:rFonts w:ascii="Helvetica" w:hAnsi="Helvetica"/>
          <w:sz w:val="20"/>
        </w:rPr>
        <w:t>3</w:t>
      </w:r>
      <w:r w:rsidRPr="00F82D08">
        <w:rPr>
          <w:rFonts w:ascii="Helvetica" w:hAnsi="Helvetica"/>
          <w:sz w:val="20"/>
          <w:vertAlign w:val="superscript"/>
        </w:rPr>
        <w:t>th</w:t>
      </w:r>
      <w:r>
        <w:rPr>
          <w:rFonts w:ascii="Helvetica" w:hAnsi="Helvetica"/>
          <w:sz w:val="20"/>
        </w:rPr>
        <w:t xml:space="preserve"> c. </w:t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d.   1</w:t>
      </w:r>
      <w:r w:rsidR="00E33B3B">
        <w:rPr>
          <w:rFonts w:ascii="Helvetica" w:hAnsi="Helvetica"/>
          <w:sz w:val="20"/>
        </w:rPr>
        <w:t>2</w:t>
      </w:r>
      <w:r w:rsidRPr="00F82D08">
        <w:rPr>
          <w:rFonts w:ascii="Helvetica" w:hAnsi="Helvetica"/>
          <w:sz w:val="20"/>
          <w:vertAlign w:val="superscript"/>
        </w:rPr>
        <w:t>th</w:t>
      </w:r>
      <w:r>
        <w:rPr>
          <w:rFonts w:ascii="Helvetica" w:hAnsi="Helvetica"/>
          <w:sz w:val="20"/>
        </w:rPr>
        <w:t xml:space="preserve"> c. </w:t>
      </w:r>
    </w:p>
    <w:p w14:paraId="367867B0" w14:textId="77777777" w:rsidR="00885F5C" w:rsidRDefault="00885F5C" w:rsidP="005347EF">
      <w:pPr>
        <w:spacing w:after="100" w:afterAutospacing="1"/>
        <w:contextualSpacing/>
        <w:rPr>
          <w:rFonts w:ascii="Helvetica" w:hAnsi="Helvetica"/>
          <w:sz w:val="20"/>
        </w:rPr>
      </w:pPr>
    </w:p>
    <w:p w14:paraId="683BD6D1" w14:textId="000883D0" w:rsidR="00885F5C" w:rsidRDefault="00885F5C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15.  What are the two types of beading techniques used on the </w:t>
      </w:r>
      <w:r w:rsidRPr="00885F5C">
        <w:rPr>
          <w:rFonts w:ascii="Helvetica" w:hAnsi="Helvetica"/>
          <w:sz w:val="20"/>
          <w:u w:val="single"/>
        </w:rPr>
        <w:t>bandolier bags</w:t>
      </w:r>
      <w:r>
        <w:rPr>
          <w:rFonts w:ascii="Helvetica" w:hAnsi="Helvetica"/>
          <w:sz w:val="20"/>
        </w:rPr>
        <w:t xml:space="preserve">? </w:t>
      </w:r>
      <w:r w:rsidR="00353BD6">
        <w:rPr>
          <w:rFonts w:ascii="Helvetica" w:hAnsi="Helvetica"/>
          <w:sz w:val="20"/>
        </w:rPr>
        <w:t>(1pt each)</w:t>
      </w:r>
    </w:p>
    <w:p w14:paraId="5115BB5F" w14:textId="77777777" w:rsidR="00885F5C" w:rsidRDefault="00885F5C" w:rsidP="005347EF">
      <w:pPr>
        <w:spacing w:after="100" w:afterAutospacing="1"/>
        <w:contextualSpacing/>
        <w:rPr>
          <w:rFonts w:ascii="Helvetica" w:hAnsi="Helvetica"/>
          <w:sz w:val="20"/>
        </w:rPr>
      </w:pPr>
    </w:p>
    <w:p w14:paraId="442EA11B" w14:textId="771F1543" w:rsidR="00885F5C" w:rsidRDefault="00885F5C" w:rsidP="005347E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a. _________________________________</w: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  <w:t>b. _________________________________</w:t>
      </w:r>
    </w:p>
    <w:p w14:paraId="0BA644FC" w14:textId="19C29E54" w:rsidR="005347EF" w:rsidRPr="00E63C45" w:rsidRDefault="005347EF" w:rsidP="00F800D7">
      <w:pPr>
        <w:spacing w:after="100" w:afterAutospacing="1" w:line="276" w:lineRule="auto"/>
        <w:contextualSpacing/>
        <w:rPr>
          <w:rFonts w:ascii="Helvetica" w:hAnsi="Helvetica"/>
          <w:sz w:val="20"/>
        </w:rPr>
      </w:pPr>
    </w:p>
    <w:p w14:paraId="7636B7A9" w14:textId="3F879C4E" w:rsidR="00BD56D4" w:rsidRDefault="00885F5C" w:rsidP="00F800D7">
      <w:pPr>
        <w:spacing w:after="100" w:afterAutospacing="1" w:line="276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16</w:t>
      </w:r>
      <w:r w:rsidR="00F30A0B">
        <w:rPr>
          <w:rFonts w:ascii="Helvetica" w:hAnsi="Helvetica"/>
          <w:sz w:val="20"/>
        </w:rPr>
        <w:t>.   Wh</w:t>
      </w:r>
      <w:r w:rsidR="00F800D7">
        <w:rPr>
          <w:rFonts w:ascii="Helvetica" w:hAnsi="Helvetica"/>
          <w:sz w:val="20"/>
        </w:rPr>
        <w:t>at are Maria and Julian Martinez credited for</w:t>
      </w:r>
      <w:r w:rsidR="00E63C45">
        <w:rPr>
          <w:rFonts w:ascii="Helvetica" w:hAnsi="Helvetica"/>
          <w:sz w:val="20"/>
        </w:rPr>
        <w:t>? _</w:t>
      </w:r>
      <w:r w:rsidR="001556CF">
        <w:rPr>
          <w:rFonts w:ascii="Helvetica" w:hAnsi="Helvetica"/>
          <w:sz w:val="20"/>
        </w:rPr>
        <w:t>_________________________</w:t>
      </w:r>
      <w:r w:rsidR="00F800D7">
        <w:rPr>
          <w:rFonts w:ascii="Helvetica" w:hAnsi="Helvetica"/>
          <w:sz w:val="20"/>
        </w:rPr>
        <w:t>____</w:t>
      </w:r>
      <w:r w:rsidR="001556CF">
        <w:rPr>
          <w:rFonts w:ascii="Helvetica" w:hAnsi="Helvetica"/>
          <w:sz w:val="20"/>
        </w:rPr>
        <w:t>_______________________</w:t>
      </w:r>
    </w:p>
    <w:p w14:paraId="4FE2442C" w14:textId="50841FC5" w:rsidR="00E63C45" w:rsidRDefault="00F800D7" w:rsidP="00F800D7">
      <w:pPr>
        <w:spacing w:after="100" w:afterAutospacing="1" w:line="276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_________________________________________________________________________________________________</w:t>
      </w:r>
    </w:p>
    <w:p w14:paraId="03D7EEFE" w14:textId="77777777" w:rsidR="00F800D7" w:rsidRDefault="00F800D7" w:rsidP="00272995">
      <w:pPr>
        <w:spacing w:after="100" w:afterAutospacing="1"/>
        <w:contextualSpacing/>
        <w:rPr>
          <w:rFonts w:ascii="Helvetica" w:hAnsi="Helvetica"/>
          <w:sz w:val="20"/>
        </w:rPr>
      </w:pPr>
    </w:p>
    <w:p w14:paraId="234097BE" w14:textId="006A7B12" w:rsidR="001556CF" w:rsidRDefault="00885F5C" w:rsidP="00272995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17</w:t>
      </w:r>
      <w:r w:rsidR="00E63C45">
        <w:rPr>
          <w:rFonts w:ascii="Helvetica" w:hAnsi="Helvetica"/>
          <w:sz w:val="20"/>
        </w:rPr>
        <w:t>.   What is an effigy mound? ________________________________________________________________________</w:t>
      </w:r>
      <w:r w:rsidR="001556CF">
        <w:rPr>
          <w:rFonts w:ascii="Helvetica" w:hAnsi="Helvetica"/>
          <w:sz w:val="20"/>
        </w:rPr>
        <w:t xml:space="preserve"> </w:t>
      </w:r>
    </w:p>
    <w:p w14:paraId="3B4B5485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0DF82EF6" w14:textId="77777777" w:rsidR="00F800D7" w:rsidRDefault="00F800D7" w:rsidP="00B64E4E">
      <w:pPr>
        <w:spacing w:after="100" w:afterAutospacing="1"/>
        <w:contextualSpacing/>
        <w:rPr>
          <w:rFonts w:ascii="Helvetica" w:hAnsi="Helvetica"/>
          <w:b/>
          <w:sz w:val="20"/>
        </w:rPr>
      </w:pPr>
    </w:p>
    <w:p w14:paraId="53F64449" w14:textId="1F012201" w:rsidR="00F82D08" w:rsidRPr="00885F5C" w:rsidRDefault="00353BD6" w:rsidP="00B64E4E">
      <w:pPr>
        <w:spacing w:after="100" w:afterAutospacing="1"/>
        <w:contextualSpacing/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For questions 18-23</w:t>
      </w:r>
      <w:r w:rsidR="00885F5C" w:rsidRPr="00885F5C">
        <w:rPr>
          <w:rFonts w:ascii="Helvetica" w:hAnsi="Helvetica"/>
          <w:b/>
          <w:sz w:val="20"/>
        </w:rPr>
        <w:t xml:space="preserve"> </w:t>
      </w:r>
      <w:r w:rsidR="00F82D08" w:rsidRPr="00885F5C">
        <w:rPr>
          <w:rFonts w:ascii="Helvetica" w:hAnsi="Helvetica"/>
          <w:b/>
          <w:sz w:val="20"/>
        </w:rPr>
        <w:t xml:space="preserve">select the best response. </w:t>
      </w:r>
    </w:p>
    <w:p w14:paraId="644562A0" w14:textId="3EE4CFD8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674624" behindDoc="0" locked="0" layoutInCell="1" allowOverlap="1" wp14:anchorId="0B3DC9A3" wp14:editId="1110098A">
            <wp:simplePos x="0" y="0"/>
            <wp:positionH relativeFrom="column">
              <wp:posOffset>3429000</wp:posOffset>
            </wp:positionH>
            <wp:positionV relativeFrom="paragraph">
              <wp:posOffset>73025</wp:posOffset>
            </wp:positionV>
            <wp:extent cx="2057400" cy="1686560"/>
            <wp:effectExtent l="0" t="0" r="0" b="0"/>
            <wp:wrapTight wrapText="bothSides">
              <wp:wrapPolygon edited="0">
                <wp:start x="0" y="0"/>
                <wp:lineTo x="0" y="21145"/>
                <wp:lineTo x="21333" y="21145"/>
                <wp:lineTo x="21333" y="0"/>
                <wp:lineTo x="0" y="0"/>
              </wp:wrapPolygon>
            </wp:wrapTight>
            <wp:docPr id="13" name="Picture 13" descr="lshs:Users:VPark:Desktop:69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shs:Users:VPark:Desktop:6979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F5C">
        <w:rPr>
          <w:rFonts w:ascii="Helvetica" w:hAnsi="Helvetica"/>
          <w:sz w:val="20"/>
        </w:rPr>
        <w:t xml:space="preserve">18. </w:t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</w:r>
      <w:r w:rsidR="00885F5C">
        <w:rPr>
          <w:rFonts w:ascii="Helvetica" w:hAnsi="Helvetica"/>
          <w:sz w:val="20"/>
        </w:rPr>
        <w:tab/>
        <w:t xml:space="preserve">         19</w:t>
      </w:r>
      <w:r>
        <w:rPr>
          <w:rFonts w:ascii="Helvetica" w:hAnsi="Helvetica"/>
          <w:sz w:val="20"/>
        </w:rPr>
        <w:t>.</w:t>
      </w:r>
      <w:r>
        <w:rPr>
          <w:rFonts w:ascii="Helvetica" w:hAnsi="Helvetica"/>
          <w:sz w:val="20"/>
        </w:rPr>
        <w:tab/>
      </w:r>
    </w:p>
    <w:p w14:paraId="577CBDAF" w14:textId="54E583FE" w:rsidR="00AB1925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   </w:t>
      </w: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673600" behindDoc="0" locked="0" layoutInCell="1" allowOverlap="1" wp14:anchorId="04058862" wp14:editId="3BB9820D">
            <wp:simplePos x="0" y="0"/>
            <wp:positionH relativeFrom="column">
              <wp:posOffset>109855</wp:posOffset>
            </wp:positionH>
            <wp:positionV relativeFrom="paragraph">
              <wp:posOffset>2540</wp:posOffset>
            </wp:positionV>
            <wp:extent cx="1049655" cy="1887220"/>
            <wp:effectExtent l="0" t="0" r="0" b="0"/>
            <wp:wrapTight wrapText="bothSides">
              <wp:wrapPolygon edited="0">
                <wp:start x="0" y="0"/>
                <wp:lineTo x="0" y="21222"/>
                <wp:lineTo x="20907" y="21222"/>
                <wp:lineTo x="20907" y="0"/>
                <wp:lineTo x="0" y="0"/>
              </wp:wrapPolygon>
            </wp:wrapTight>
            <wp:docPr id="3" name="Picture 3" descr="lshs:Users:VPark:Desktop:952807aa1ec76da940b836650fc55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shs:Users:VPark:Desktop:952807aa1ec76da940b836650fc55f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2FDFC" w14:textId="28A674A1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a.   Julian Martinez</w: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  <w:t xml:space="preserve">         a. Machu Picchu</w:t>
      </w:r>
    </w:p>
    <w:p w14:paraId="28E7E352" w14:textId="5389BE8C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b.   Hiram Bingam                            b. Yaxchilán</w:t>
      </w:r>
      <w:r>
        <w:rPr>
          <w:rFonts w:ascii="Helvetica" w:hAnsi="Helvetica"/>
          <w:sz w:val="20"/>
        </w:rPr>
        <w:tab/>
      </w:r>
    </w:p>
    <w:p w14:paraId="576F5A38" w14:textId="7FEBD46B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c.   Cadzi Cody</w:t>
      </w:r>
      <w:r>
        <w:rPr>
          <w:rFonts w:ascii="Helvetica" w:hAnsi="Helvetica"/>
          <w:sz w:val="20"/>
        </w:rPr>
        <w:tab/>
        <w:t xml:space="preserve">                                           c. Qorikancha</w:t>
      </w:r>
    </w:p>
    <w:p w14:paraId="1A3E13FE" w14:textId="37B4C8AC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d.   Monteczuma II                               d. Chavín de Huántar</w:t>
      </w:r>
    </w:p>
    <w:p w14:paraId="2156192A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2B4431C2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7235A455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0EEE4E50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673F093C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78522925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0301754B" w14:textId="77777777" w:rsidR="00F82D08" w:rsidRDefault="00F82D08" w:rsidP="00B64E4E">
      <w:pPr>
        <w:spacing w:after="100" w:afterAutospacing="1"/>
        <w:contextualSpacing/>
        <w:rPr>
          <w:rFonts w:ascii="Helvetica" w:hAnsi="Helvetica"/>
          <w:sz w:val="20"/>
        </w:rPr>
      </w:pPr>
    </w:p>
    <w:p w14:paraId="56BF11F3" w14:textId="77777777" w:rsidR="00F82D08" w:rsidRDefault="00F82D08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7B208053" w14:textId="77777777" w:rsidR="00F82D08" w:rsidRDefault="00F82D08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2D833944" w14:textId="54AC7020" w:rsidR="00F82D08" w:rsidRDefault="00885F5C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20</w:t>
      </w:r>
      <w:r w:rsidR="00F82D08">
        <w:rPr>
          <w:rFonts w:ascii="Helvetica" w:hAnsi="Helvetica"/>
          <w:sz w:val="20"/>
        </w:rPr>
        <w:t xml:space="preserve">. </w: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  <w:t>21</w:t>
      </w:r>
      <w:r w:rsidR="00BA1419">
        <w:rPr>
          <w:rFonts w:ascii="Helvetica" w:hAnsi="Helvetica"/>
          <w:sz w:val="20"/>
        </w:rPr>
        <w:t xml:space="preserve">. </w:t>
      </w:r>
    </w:p>
    <w:p w14:paraId="5B1EC35B" w14:textId="43D6B264" w:rsidR="00BA1419" w:rsidRDefault="00BA1419" w:rsidP="00F82D0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675648" behindDoc="0" locked="0" layoutInCell="1" allowOverlap="1" wp14:anchorId="52FC920B" wp14:editId="6B702B5F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2057400" cy="1343660"/>
            <wp:effectExtent l="0" t="0" r="0" b="2540"/>
            <wp:wrapTight wrapText="bothSides">
              <wp:wrapPolygon edited="0">
                <wp:start x="0" y="0"/>
                <wp:lineTo x="0" y="21233"/>
                <wp:lineTo x="21333" y="21233"/>
                <wp:lineTo x="21333" y="0"/>
                <wp:lineTo x="0" y="0"/>
              </wp:wrapPolygon>
            </wp:wrapTight>
            <wp:docPr id="14" name="Picture 14" descr="lshs:Users:VPark:Desktop:852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shs:Users:VPark:Desktop:85266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676672" behindDoc="0" locked="0" layoutInCell="1" allowOverlap="1" wp14:anchorId="24AAB1B1" wp14:editId="1E8677DA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1600200" cy="1544320"/>
            <wp:effectExtent l="0" t="0" r="0" b="5080"/>
            <wp:wrapTight wrapText="bothSides">
              <wp:wrapPolygon edited="0">
                <wp:start x="0" y="0"/>
                <wp:lineTo x="0" y="21316"/>
                <wp:lineTo x="21257" y="21316"/>
                <wp:lineTo x="21257" y="0"/>
                <wp:lineTo x="0" y="0"/>
              </wp:wrapPolygon>
            </wp:wrapTight>
            <wp:docPr id="15" name="Picture 15" descr="lshs:Users:VPark:Desktop:877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shs:Users:VPark:Desktop:87765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96C2D" w14:textId="4C402033" w:rsidR="00BA1419" w:rsidRDefault="00BA1419" w:rsidP="00F82D08">
      <w:pPr>
        <w:spacing w:after="100" w:afterAutospacing="1"/>
        <w:contextualSpacing/>
        <w:rPr>
          <w:rFonts w:ascii="Helvetica" w:hAnsi="Helvetica"/>
          <w:sz w:val="20"/>
        </w:rPr>
      </w:pPr>
    </w:p>
    <w:p w14:paraId="7D57776C" w14:textId="1E01D8D9" w:rsidR="00F82D08" w:rsidRDefault="00BA1419" w:rsidP="00F82D0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a.  Ohio                   a.   Mayan</w:t>
      </w:r>
      <w:r w:rsidR="00F82D08">
        <w:rPr>
          <w:rFonts w:ascii="Helvetica" w:hAnsi="Helvetica"/>
          <w:sz w:val="20"/>
        </w:rPr>
        <w:tab/>
        <w:t xml:space="preserve">                                           </w:t>
      </w:r>
    </w:p>
    <w:p w14:paraId="1690C70E" w14:textId="4BA57E3C" w:rsidR="00F82D08" w:rsidRDefault="00BA1419" w:rsidP="00F82D0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b</w:t>
      </w:r>
      <w:r w:rsidR="00F82D08">
        <w:rPr>
          <w:rFonts w:ascii="Helvetica" w:hAnsi="Helvetica"/>
          <w:sz w:val="20"/>
        </w:rPr>
        <w:t xml:space="preserve">. </w:t>
      </w:r>
      <w:r>
        <w:rPr>
          <w:rFonts w:ascii="Helvetica" w:hAnsi="Helvetica"/>
          <w:sz w:val="20"/>
        </w:rPr>
        <w:t xml:space="preserve"> Canada                       b.   Incan</w:t>
      </w:r>
    </w:p>
    <w:p w14:paraId="26E89399" w14:textId="7EA1375E" w:rsidR="00BA1419" w:rsidRDefault="00BA1419" w:rsidP="00F82D0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c.  Colorado</w:t>
      </w:r>
      <w:r w:rsidR="00F82D08">
        <w:rPr>
          <w:rFonts w:ascii="Helvetica" w:hAnsi="Helvetica"/>
          <w:sz w:val="20"/>
        </w:rPr>
        <w:t xml:space="preserve">                               </w:t>
      </w:r>
      <w:r>
        <w:rPr>
          <w:rFonts w:ascii="Helvetica" w:hAnsi="Helvetica"/>
          <w:sz w:val="20"/>
        </w:rPr>
        <w:t xml:space="preserve">      c.   Aztec</w:t>
      </w:r>
    </w:p>
    <w:p w14:paraId="4B313442" w14:textId="68C0F228" w:rsidR="00F82D08" w:rsidRDefault="00F82D08" w:rsidP="00F82D0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d. </w:t>
      </w:r>
      <w:r w:rsidR="00BA1419">
        <w:rPr>
          <w:rFonts w:ascii="Helvetica" w:hAnsi="Helvetica"/>
          <w:sz w:val="20"/>
        </w:rPr>
        <w:t xml:space="preserve"> Wyoming                       d.   Anasazi</w:t>
      </w:r>
    </w:p>
    <w:p w14:paraId="1E38A3D2" w14:textId="486DF36A" w:rsidR="00F82D08" w:rsidRDefault="00F82D08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7DF17904" w14:textId="77777777" w:rsidR="00F82D08" w:rsidRDefault="00F82D08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33BC8477" w14:textId="77777777" w:rsidR="00F82D08" w:rsidRDefault="00F82D08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5AE39556" w14:textId="77777777" w:rsidR="00F800D7" w:rsidRDefault="00F800D7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67E4DF94" w14:textId="77777777" w:rsidR="00F800D7" w:rsidRDefault="00F800D7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52621AB7" w14:textId="77777777" w:rsidR="00F800D7" w:rsidRDefault="00F800D7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438407A1" w14:textId="416E763F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22. </w: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 w:rsidR="00F800D7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 xml:space="preserve">23. </w:t>
      </w:r>
    </w:p>
    <w:p w14:paraId="3B258660" w14:textId="45BB316B" w:rsidR="00E33B3B" w:rsidRDefault="00F800D7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7A1BC6" wp14:editId="016F1D0F">
                <wp:simplePos x="0" y="0"/>
                <wp:positionH relativeFrom="column">
                  <wp:posOffset>5191125</wp:posOffset>
                </wp:positionH>
                <wp:positionV relativeFrom="paragraph">
                  <wp:posOffset>145415</wp:posOffset>
                </wp:positionV>
                <wp:extent cx="103568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BBC8" w14:textId="4970B61D" w:rsidR="00F800D7" w:rsidRPr="00F800D7" w:rsidRDefault="00F800D7" w:rsidP="00F800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F800D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Mayan</w:t>
                            </w:r>
                          </w:p>
                          <w:p w14:paraId="15FA969D" w14:textId="277DE63B" w:rsidR="00F800D7" w:rsidRPr="00F800D7" w:rsidRDefault="00F800D7" w:rsidP="00F800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F800D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Aztec</w:t>
                            </w:r>
                          </w:p>
                          <w:p w14:paraId="04074F67" w14:textId="355CBAD7" w:rsidR="00F800D7" w:rsidRPr="00F800D7" w:rsidRDefault="00F800D7" w:rsidP="00F800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F800D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Inkan</w:t>
                            </w:r>
                          </w:p>
                          <w:p w14:paraId="23F627AC" w14:textId="41789D47" w:rsidR="00F800D7" w:rsidRPr="00F800D7" w:rsidRDefault="00F800D7" w:rsidP="00F800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F800D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Chavin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A1BC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408.75pt;margin-top:11.45pt;width:81.55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fRT3ICAABXBQAADgAAAGRycy9lMm9Eb2MueG1srFRLbxoxEL5X6n+wfG8WaKApyhJRIqpKURIl&#10;qXI2XhtWtT2WPbBLf33H3oXQtJdUvXhnZ755Py6vWmvYToVYgyv58GzAmXISqtqtS/79afnhgrOI&#10;wlXCgFMl36vIr2bv3102fqpGsAFTqcDIiIvTxpd8g+inRRHlRlkRz8ArR0INwQqk37AuqiAasm5N&#10;MRoMJkUDofIBpIqRuNedkM+yfa2VxDuto0JmSk6xYX5DflfpLWaXYroOwm9q2Ych/iEKK2pHTo+m&#10;rgUKtg31H6ZsLQNE0HgmwRagdS1VzoGyGQ5eZfO4EV7lXKg40R/LFP+fWXm7uw+srko+4cwJSy16&#10;Ui2yL9CySapO4+OUQI+eYNgSm7p84EdipqRbHWz6UjqM5FTn/bG2yZhMSoOP48nFmDNJss/D8/NB&#10;Ln7xou1DxK8KLEtEyQP1LpdU7G4iUiQEPUCSMwfL2pjcP+N+YxCw46g8AL12SqQLOFO4NyppGfeg&#10;NBUgx50YefTUwgS2EzQ0QkrlMKec7RI6oTT5fotij0+qXVRvUT5qZM/g8KhsawchV+lV2NWPQ8i6&#10;w1P9TvJOJLartm/wCqo99TdAtx/Ry2VNTbgREe9FoIWgltKS4x092kBTcugpzjYQfv6Nn/A0pyTl&#10;rKEFK7mjC8CZ+eZofvME0D7mn/PxpxF5CKeS1anEbe0CqBlDOiZeZjLh0RxIHcA+0yWYJ58kEk6S&#10;55LjgVxgt/R0SaSazzOINtALvHGPXibTqbhpwJ7aZxF8P4VI83sLh0UU01fD2GGTpoP5FkHXeVJT&#10;ebua9mWn7c0D3F+adB5O/zPq5R7OfgEAAP//AwBQSwMEFAAGAAgAAAAhAJPyNmrhAAAACgEAAA8A&#10;AABkcnMvZG93bnJldi54bWxMj0FPhDAQhe8m/odmTLwYt1AjAlI2RqMXN2tcPXgstAJKp6Ttsuiv&#10;dzzpcfK+vPdNtV7syGbjw+BQQrpKgBlsnR6wk/D6cn+eAwtRoVajQyPhywRY18dHlSq1O+CzmXex&#10;Y1SCoVQS+hinkvPQ9saqsHKTQcrenbcq0uk7rr06ULkduUiSjFs1IC30ajK3vWk/d3sr4fvJb5wQ&#10;m4e0ebsY5nh39rF93Ep5erLcXAOLZol/MPzqkzrU5NS4PerARgl5enVJqAQhCmAEFHmSAWuIzLIC&#10;eF3x/y/UPwAAAP//AwBQSwECLQAUAAYACAAAACEA5JnDwPsAAADhAQAAEwAAAAAAAAAAAAAAAAAA&#10;AAAAW0NvbnRlbnRfVHlwZXNdLnhtbFBLAQItABQABgAIAAAAIQAjsmrh1wAAAJQBAAALAAAAAAAA&#10;AAAAAAAAACwBAABfcmVscy8ucmVsc1BLAQItABQABgAIAAAAIQBJt9FPcgIAAFcFAAAOAAAAAAAA&#10;AAAAAAAAACwCAABkcnMvZTJvRG9jLnhtbFBLAQItABQABgAIAAAAIQCT8jZq4QAAAAoBAAAPAAAA&#10;AAAAAAAAAAAAAMoEAABkcnMvZG93bnJldi54bWxQSwUGAAAAAAQABADzAAAA2AUAAAAA&#10;" filled="f" stroked="f">
                <v:textbox>
                  <w:txbxContent>
                    <w:p w14:paraId="25CDBBC8" w14:textId="4970B61D" w:rsidR="00F800D7" w:rsidRPr="00F800D7" w:rsidRDefault="00F800D7" w:rsidP="00F800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F800D7">
                        <w:rPr>
                          <w:rFonts w:ascii="Helvetica" w:hAnsi="Helvetica"/>
                          <w:sz w:val="20"/>
                          <w:szCs w:val="20"/>
                        </w:rPr>
                        <w:t>Mayan</w:t>
                      </w:r>
                    </w:p>
                    <w:p w14:paraId="15FA969D" w14:textId="277DE63B" w:rsidR="00F800D7" w:rsidRPr="00F800D7" w:rsidRDefault="00F800D7" w:rsidP="00F800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F800D7">
                        <w:rPr>
                          <w:rFonts w:ascii="Helvetica" w:hAnsi="Helvetica"/>
                          <w:sz w:val="20"/>
                          <w:szCs w:val="20"/>
                        </w:rPr>
                        <w:t>Aztec</w:t>
                      </w:r>
                    </w:p>
                    <w:p w14:paraId="04074F67" w14:textId="355CBAD7" w:rsidR="00F800D7" w:rsidRPr="00F800D7" w:rsidRDefault="00F800D7" w:rsidP="00F800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F800D7">
                        <w:rPr>
                          <w:rFonts w:ascii="Helvetica" w:hAnsi="Helvetica"/>
                          <w:sz w:val="20"/>
                          <w:szCs w:val="20"/>
                        </w:rPr>
                        <w:t>Inkan</w:t>
                      </w:r>
                    </w:p>
                    <w:p w14:paraId="23F627AC" w14:textId="41789D47" w:rsidR="00F800D7" w:rsidRPr="00F800D7" w:rsidRDefault="00F800D7" w:rsidP="00F800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F800D7">
                        <w:rPr>
                          <w:rFonts w:ascii="Helvetica" w:hAnsi="Helvetica"/>
                          <w:sz w:val="20"/>
                          <w:szCs w:val="20"/>
                        </w:rPr>
                        <w:t>Chavin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00D7">
        <w:rPr>
          <w:rFonts w:ascii="Helvetica" w:hAnsi="Helvetica"/>
          <w:sz w:val="20"/>
        </w:rPr>
        <w:drawing>
          <wp:anchor distT="0" distB="0" distL="114300" distR="114300" simplePos="0" relativeHeight="251678720" behindDoc="0" locked="0" layoutInCell="1" allowOverlap="1" wp14:anchorId="2B05596E" wp14:editId="1540FFCC">
            <wp:simplePos x="0" y="0"/>
            <wp:positionH relativeFrom="column">
              <wp:posOffset>3822700</wp:posOffset>
            </wp:positionH>
            <wp:positionV relativeFrom="paragraph">
              <wp:posOffset>146685</wp:posOffset>
            </wp:positionV>
            <wp:extent cx="1779270" cy="1445895"/>
            <wp:effectExtent l="0" t="0" r="0" b="1905"/>
            <wp:wrapTight wrapText="bothSides">
              <wp:wrapPolygon edited="0">
                <wp:start x="0" y="0"/>
                <wp:lineTo x="0" y="21249"/>
                <wp:lineTo x="21276" y="21249"/>
                <wp:lineTo x="21276" y="0"/>
                <wp:lineTo x="0" y="0"/>
              </wp:wrapPolygon>
            </wp:wrapTight>
            <wp:docPr id="5" name="Picture 1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014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3B">
        <w:rPr>
          <w:rFonts w:ascii="Helvetica" w:hAnsi="Helvetica"/>
          <w:sz w:val="20"/>
        </w:rPr>
        <w:t xml:space="preserve">                 </w:t>
      </w:r>
    </w:p>
    <w:p w14:paraId="29A0F761" w14:textId="3D200A3E" w:rsidR="00E33B3B" w:rsidRDefault="00F800D7" w:rsidP="001D6EC8">
      <w:pPr>
        <w:spacing w:after="100" w:afterAutospacing="1"/>
        <w:contextualSpacing/>
        <w:rPr>
          <w:rFonts w:ascii="Helvetica" w:hAnsi="Helvetica"/>
          <w:sz w:val="20"/>
        </w:rPr>
      </w:pPr>
      <w:r w:rsidRPr="00E33B3B">
        <w:rPr>
          <w:rFonts w:ascii="Helvetica" w:hAnsi="Helvetica"/>
          <w:sz w:val="20"/>
        </w:rPr>
        <w:drawing>
          <wp:anchor distT="0" distB="0" distL="114300" distR="114300" simplePos="0" relativeHeight="251677696" behindDoc="0" locked="0" layoutInCell="1" allowOverlap="1" wp14:anchorId="10C979F8" wp14:editId="73609290">
            <wp:simplePos x="0" y="0"/>
            <wp:positionH relativeFrom="column">
              <wp:posOffset>168275</wp:posOffset>
            </wp:positionH>
            <wp:positionV relativeFrom="paragraph">
              <wp:posOffset>71120</wp:posOffset>
            </wp:positionV>
            <wp:extent cx="2097405" cy="1369695"/>
            <wp:effectExtent l="0" t="0" r="10795" b="1905"/>
            <wp:wrapTight wrapText="bothSides">
              <wp:wrapPolygon edited="0">
                <wp:start x="0" y="0"/>
                <wp:lineTo x="0" y="21229"/>
                <wp:lineTo x="21450" y="21229"/>
                <wp:lineTo x="2145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F0A4C" w14:textId="7361A559" w:rsidR="00E33B3B" w:rsidRDefault="00E33B3B" w:rsidP="00E33B3B">
      <w:pPr>
        <w:spacing w:after="100" w:afterAutospacing="1"/>
        <w:contextualSpacing/>
        <w:rPr>
          <w:rFonts w:ascii="Helvetica" w:hAnsi="Helvetica"/>
          <w:sz w:val="20"/>
        </w:rPr>
      </w:pPr>
      <w:r w:rsidRPr="00E33B3B">
        <w:rPr>
          <w:rFonts w:ascii="Helvetica" w:hAnsi="Helvetica"/>
          <w:sz w:val="20"/>
        </w:rPr>
        <w:t>a.</w:t>
      </w:r>
      <w:r>
        <w:rPr>
          <w:rFonts w:ascii="Helvetica" w:hAnsi="Helvetica"/>
          <w:sz w:val="20"/>
        </w:rPr>
        <w:t xml:space="preserve"> Ohio</w:t>
      </w:r>
      <w:r w:rsidR="00F800D7">
        <w:rPr>
          <w:rFonts w:ascii="Helvetica" w:hAnsi="Helvetica"/>
          <w:sz w:val="20"/>
        </w:rPr>
        <w:tab/>
      </w:r>
      <w:r w:rsidR="00F800D7">
        <w:rPr>
          <w:rFonts w:ascii="Helvetica" w:hAnsi="Helvetica"/>
          <w:sz w:val="20"/>
        </w:rPr>
        <w:tab/>
      </w:r>
      <w:r w:rsidR="00F800D7">
        <w:rPr>
          <w:rFonts w:ascii="Helvetica" w:hAnsi="Helvetica"/>
          <w:sz w:val="20"/>
        </w:rPr>
        <w:tab/>
      </w:r>
    </w:p>
    <w:p w14:paraId="3B6355FB" w14:textId="6777F843" w:rsidR="00E33B3B" w:rsidRDefault="00E33B3B" w:rsidP="00E33B3B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b. Canada</w:t>
      </w:r>
    </w:p>
    <w:p w14:paraId="5AB4DC65" w14:textId="34E164B2" w:rsidR="00E33B3B" w:rsidRDefault="00E33B3B" w:rsidP="00E33B3B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c. Colorado</w:t>
      </w:r>
    </w:p>
    <w:p w14:paraId="007C1FED" w14:textId="45E0D0D7" w:rsidR="00E33B3B" w:rsidRPr="00E33B3B" w:rsidRDefault="00E33B3B" w:rsidP="00E33B3B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d. Wyoming</w:t>
      </w:r>
    </w:p>
    <w:p w14:paraId="507AD914" w14:textId="77777777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13E6BB72" w14:textId="77777777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15B1BC77" w14:textId="77777777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5E97CF9C" w14:textId="77777777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01047E39" w14:textId="77777777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55266355" w14:textId="77777777" w:rsidR="00E33B3B" w:rsidRDefault="00E33B3B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154D705C" w14:textId="799B9693" w:rsidR="00BA1419" w:rsidRDefault="00BA1419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2A5B7DB7" w14:textId="73FFFB75" w:rsidR="00BA1419" w:rsidRDefault="00F800D7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24</w:t>
      </w:r>
      <w:r w:rsidR="00BA1419">
        <w:rPr>
          <w:rFonts w:ascii="Helvetica" w:hAnsi="Helvetica"/>
          <w:sz w:val="20"/>
        </w:rPr>
        <w:t>.   Which of the</w:t>
      </w:r>
      <w:r w:rsidR="00885F5C">
        <w:rPr>
          <w:rFonts w:ascii="Helvetica" w:hAnsi="Helvetica"/>
          <w:sz w:val="20"/>
        </w:rPr>
        <w:t xml:space="preserve"> following statements regarding</w:t>
      </w:r>
      <w:r w:rsidR="0001126E">
        <w:rPr>
          <w:rFonts w:ascii="Helvetica" w:hAnsi="Helvetica"/>
          <w:sz w:val="20"/>
        </w:rPr>
        <w:t xml:space="preserve"> Machu Picchu is false</w:t>
      </w:r>
      <w:r w:rsidR="00BA1419">
        <w:rPr>
          <w:rFonts w:ascii="Helvetica" w:hAnsi="Helvetica"/>
          <w:sz w:val="20"/>
        </w:rPr>
        <w:t>?</w:t>
      </w:r>
    </w:p>
    <w:p w14:paraId="0B0F7F39" w14:textId="3C0312B6" w:rsidR="00BA1419" w:rsidRDefault="00BA1419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a.   The cit</w:t>
      </w:r>
      <w:r w:rsidR="00885F5C">
        <w:rPr>
          <w:rFonts w:ascii="Helvetica" w:hAnsi="Helvetica"/>
          <w:sz w:val="20"/>
        </w:rPr>
        <w:t>y was built using polished, dry-</w:t>
      </w:r>
      <w:r>
        <w:rPr>
          <w:rFonts w:ascii="Helvetica" w:hAnsi="Helvetica"/>
          <w:sz w:val="20"/>
        </w:rPr>
        <w:t>stone walls.</w:t>
      </w:r>
    </w:p>
    <w:p w14:paraId="78D0868C" w14:textId="7C2E9B3A" w:rsidR="00BA1419" w:rsidRDefault="00BA1419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b.   </w:t>
      </w:r>
      <w:r w:rsidR="00885F5C">
        <w:rPr>
          <w:rFonts w:ascii="Helvetica" w:hAnsi="Helvetica"/>
          <w:sz w:val="20"/>
        </w:rPr>
        <w:t>The city was carefully planned using a sophisticated drainage system.</w:t>
      </w:r>
    </w:p>
    <w:p w14:paraId="4828B564" w14:textId="4B5E3549" w:rsidR="00BA1419" w:rsidRDefault="00BA1419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 xml:space="preserve">c.   </w:t>
      </w:r>
      <w:r w:rsidR="00885F5C">
        <w:rPr>
          <w:rFonts w:ascii="Helvetica" w:hAnsi="Helvetica"/>
          <w:sz w:val="20"/>
        </w:rPr>
        <w:t>The monument structure of the city echoed the natural environment.</w:t>
      </w:r>
    </w:p>
    <w:p w14:paraId="22214D8C" w14:textId="3E46F724" w:rsidR="00885F5C" w:rsidRDefault="00885F5C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d.   The city o</w:t>
      </w:r>
      <w:r w:rsidR="00E33B3B">
        <w:rPr>
          <w:rFonts w:ascii="Helvetica" w:hAnsi="Helvetica"/>
          <w:sz w:val="20"/>
        </w:rPr>
        <w:t>f built for ceremonies with an emphasis on animals and precious stones</w:t>
      </w:r>
      <w:r>
        <w:rPr>
          <w:rFonts w:ascii="Helvetica" w:hAnsi="Helvetica"/>
          <w:sz w:val="20"/>
        </w:rPr>
        <w:t>.</w:t>
      </w:r>
    </w:p>
    <w:p w14:paraId="12F29C11" w14:textId="77777777" w:rsidR="00BA1419" w:rsidRDefault="00BA1419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1C9D971E" w14:textId="47BD95C0" w:rsidR="00353BD6" w:rsidRDefault="00353BD6" w:rsidP="00353BD6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25</w:t>
      </w:r>
      <w:r w:rsidRPr="00164626">
        <w:rPr>
          <w:rFonts w:ascii="Helvetica" w:hAnsi="Helvetica"/>
          <w:sz w:val="20"/>
        </w:rPr>
        <w:t xml:space="preserve">.  </w:t>
      </w:r>
      <w:r>
        <w:rPr>
          <w:rFonts w:ascii="Helvetica" w:hAnsi="Helvetica"/>
          <w:sz w:val="20"/>
        </w:rPr>
        <w:t xml:space="preserve">(5pts) </w:t>
      </w:r>
      <w:r>
        <w:rPr>
          <w:rFonts w:ascii="Helvetica" w:hAnsi="Helvetica"/>
          <w:sz w:val="20"/>
        </w:rPr>
        <w:t xml:space="preserve">Discuss the </w:t>
      </w:r>
      <w:r w:rsidRPr="00353BD6">
        <w:rPr>
          <w:rFonts w:ascii="Helvetica" w:hAnsi="Helvetica"/>
          <w:sz w:val="20"/>
          <w:u w:val="single"/>
        </w:rPr>
        <w:t>All-T’oqapu tunic</w:t>
      </w:r>
      <w:r>
        <w:rPr>
          <w:rFonts w:ascii="Helvetica" w:hAnsi="Helvetica"/>
          <w:sz w:val="20"/>
        </w:rPr>
        <w:t xml:space="preserve"> and what makes tunics like it valuable. To which cultural group does it belong to?</w:t>
      </w:r>
    </w:p>
    <w:p w14:paraId="64BB1371" w14:textId="77777777" w:rsidR="00353BD6" w:rsidRPr="00164626" w:rsidRDefault="00353BD6" w:rsidP="00353BD6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</w:t>
      </w:r>
      <w:r>
        <w:rPr>
          <w:rFonts w:ascii="Helvetica" w:hAnsi="Helvetica"/>
          <w:sz w:val="20"/>
        </w:rPr>
        <w:t>___________________</w:t>
      </w:r>
      <w:r w:rsidRPr="00164626">
        <w:rPr>
          <w:rFonts w:ascii="Helvetica" w:hAnsi="Helvetica"/>
          <w:sz w:val="20"/>
        </w:rPr>
        <w:t>_____</w:t>
      </w:r>
    </w:p>
    <w:p w14:paraId="7AB51F77" w14:textId="77E5C311" w:rsidR="00353BD6" w:rsidRDefault="00353BD6" w:rsidP="00353BD6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8521CD" w14:textId="77777777" w:rsidR="00353BD6" w:rsidRDefault="00353BD6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45415AF9" w14:textId="77777777" w:rsidR="00353BD6" w:rsidRDefault="00353BD6" w:rsidP="001D6EC8">
      <w:pPr>
        <w:spacing w:after="100" w:afterAutospacing="1"/>
        <w:contextualSpacing/>
        <w:rPr>
          <w:rFonts w:ascii="Helvetica" w:hAnsi="Helvetica"/>
          <w:sz w:val="20"/>
        </w:rPr>
      </w:pPr>
    </w:p>
    <w:p w14:paraId="0A36D6C3" w14:textId="018CDF0E" w:rsidR="009C1B2C" w:rsidRDefault="00353BD6" w:rsidP="001D6EC8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26</w:t>
      </w:r>
      <w:r w:rsidR="00EB63BE" w:rsidRPr="00164626">
        <w:rPr>
          <w:rFonts w:ascii="Helvetica" w:hAnsi="Helvetica"/>
          <w:sz w:val="20"/>
        </w:rPr>
        <w:t xml:space="preserve">.  </w:t>
      </w:r>
      <w:r w:rsidR="001556CF">
        <w:rPr>
          <w:rFonts w:ascii="Helvetica" w:hAnsi="Helvetica"/>
          <w:sz w:val="20"/>
        </w:rPr>
        <w:t xml:space="preserve">(5pts) </w:t>
      </w:r>
      <w:r w:rsidR="00A91CCA">
        <w:rPr>
          <w:rFonts w:ascii="Helvetica" w:hAnsi="Helvetica"/>
          <w:sz w:val="20"/>
        </w:rPr>
        <w:t xml:space="preserve">What is the cultural significance of the Aztec </w:t>
      </w:r>
      <w:r w:rsidR="00A91CCA" w:rsidRPr="00A91CCA">
        <w:rPr>
          <w:rFonts w:ascii="Helvetica" w:hAnsi="Helvetica"/>
          <w:sz w:val="20"/>
          <w:u w:val="single"/>
        </w:rPr>
        <w:t>Calendar Stone</w:t>
      </w:r>
      <w:r w:rsidR="00A91CCA">
        <w:rPr>
          <w:rFonts w:ascii="Helvetica" w:hAnsi="Helvetica"/>
          <w:sz w:val="20"/>
        </w:rPr>
        <w:t>?</w:t>
      </w:r>
    </w:p>
    <w:p w14:paraId="653EDC38" w14:textId="73FF0411" w:rsidR="00EB63BE" w:rsidRPr="00164626" w:rsidRDefault="00EB63BE" w:rsidP="00EB63BE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</w:t>
      </w:r>
      <w:r w:rsidR="006961E0" w:rsidRPr="00164626">
        <w:rPr>
          <w:rFonts w:ascii="Helvetica" w:hAnsi="Helvetica"/>
          <w:sz w:val="20"/>
        </w:rPr>
        <w:t>______________________________________________________</w:t>
      </w:r>
      <w:r w:rsidRPr="00164626">
        <w:rPr>
          <w:rFonts w:ascii="Helvetica" w:hAnsi="Helvetica"/>
          <w:sz w:val="20"/>
        </w:rPr>
        <w:t>_</w:t>
      </w:r>
      <w:r w:rsidR="009C1B2C">
        <w:rPr>
          <w:rFonts w:ascii="Helvetica" w:hAnsi="Helvetica"/>
          <w:sz w:val="20"/>
        </w:rPr>
        <w:t>___________________</w:t>
      </w:r>
      <w:r w:rsidRPr="00164626">
        <w:rPr>
          <w:rFonts w:ascii="Helvetica" w:hAnsi="Helvetica"/>
          <w:sz w:val="20"/>
        </w:rPr>
        <w:t>_____</w:t>
      </w:r>
    </w:p>
    <w:p w14:paraId="24DF9D89" w14:textId="09824CDE" w:rsidR="00272995" w:rsidRDefault="00EB63BE" w:rsidP="009C1B2C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2C8AE7" w14:textId="67F17E85" w:rsidR="00F545FE" w:rsidRDefault="001556CF" w:rsidP="009C1B2C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672576" behindDoc="0" locked="0" layoutInCell="1" allowOverlap="1" wp14:anchorId="7E5DF8DA" wp14:editId="222C12D7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1828800" cy="2969260"/>
            <wp:effectExtent l="0" t="0" r="0" b="2540"/>
            <wp:wrapTight wrapText="bothSides">
              <wp:wrapPolygon edited="0">
                <wp:start x="0" y="0"/>
                <wp:lineTo x="0" y="21434"/>
                <wp:lineTo x="21300" y="21434"/>
                <wp:lineTo x="21300" y="0"/>
                <wp:lineTo x="0" y="0"/>
              </wp:wrapPolygon>
            </wp:wrapTight>
            <wp:docPr id="1" name="Picture 1" descr="lshs:Users:VPark:Desktop:lanzon_ch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shs:Users:VPark:Desktop:lanzon_chav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7589E" w14:textId="1C8EF457" w:rsidR="001556CF" w:rsidRDefault="00353BD6" w:rsidP="009C1B2C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27.   </w:t>
      </w:r>
      <w:r w:rsidR="001556CF">
        <w:rPr>
          <w:rFonts w:ascii="Helvetica" w:hAnsi="Helvetica"/>
          <w:sz w:val="20"/>
        </w:rPr>
        <w:t xml:space="preserve">(10pts) </w:t>
      </w:r>
    </w:p>
    <w:p w14:paraId="52CB5F3E" w14:textId="77777777" w:rsidR="001556CF" w:rsidRDefault="001556CF" w:rsidP="009C1B2C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Identify this artwork and its original location. </w:t>
      </w:r>
    </w:p>
    <w:p w14:paraId="42B05392" w14:textId="56521DFC" w:rsidR="001556CF" w:rsidRDefault="001556CF" w:rsidP="009C1B2C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Discuss the symbolism of its placement within its location. </w:t>
      </w:r>
    </w:p>
    <w:p w14:paraId="57C8BF25" w14:textId="68970BCC" w:rsidR="001556CF" w:rsidRDefault="001556CF" w:rsidP="001556CF">
      <w:pPr>
        <w:spacing w:after="100" w:afterAutospacing="1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What is depicted on the stela and how does this depiction reflect the meaning of the work?</w:t>
      </w:r>
    </w:p>
    <w:p w14:paraId="38668344" w14:textId="77777777" w:rsidR="001556CF" w:rsidRDefault="001556CF" w:rsidP="001556CF">
      <w:pPr>
        <w:spacing w:after="100" w:afterAutospacing="1"/>
        <w:contextualSpacing/>
        <w:rPr>
          <w:rFonts w:ascii="Helvetica" w:hAnsi="Helvetica"/>
          <w:sz w:val="20"/>
        </w:rPr>
      </w:pPr>
    </w:p>
    <w:p w14:paraId="4FC6AB6F" w14:textId="565DD3E6" w:rsidR="001556CF" w:rsidRDefault="001556CF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</w:t>
      </w:r>
      <w:r w:rsidR="00885F5C">
        <w:rPr>
          <w:rFonts w:ascii="Helvetica" w:hAnsi="Helvetica"/>
          <w:sz w:val="20"/>
        </w:rPr>
        <w:t>_______</w:t>
      </w:r>
      <w:r>
        <w:rPr>
          <w:rFonts w:ascii="Helvetica" w:hAnsi="Helvetica"/>
          <w:sz w:val="20"/>
        </w:rPr>
        <w:t>____</w:t>
      </w:r>
    </w:p>
    <w:p w14:paraId="475846DB" w14:textId="20A32217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1FC87520" w14:textId="684217DA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4A99EE1F" w14:textId="0E50F2A2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5278DC62" w14:textId="01AB89E6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2CD5FE6B" w14:textId="288E1BC0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6ECB6D2A" w14:textId="0D27CAFD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4AA30096" w14:textId="6A5A4891" w:rsidR="00885F5C" w:rsidRDefault="00885F5C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_____________________________________________________________________</w:t>
      </w:r>
    </w:p>
    <w:p w14:paraId="22B2007E" w14:textId="77777777" w:rsidR="001556CF" w:rsidRDefault="001556CF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C99C5F" w14:textId="77777777" w:rsidR="001556CF" w:rsidRPr="00164626" w:rsidRDefault="001556CF" w:rsidP="001556CF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</w:t>
      </w:r>
      <w:r>
        <w:rPr>
          <w:rFonts w:ascii="Helvetica" w:hAnsi="Helvetica"/>
          <w:sz w:val="20"/>
        </w:rPr>
        <w:t>___________________</w:t>
      </w:r>
      <w:r w:rsidRPr="00164626">
        <w:rPr>
          <w:rFonts w:ascii="Helvetica" w:hAnsi="Helvetica"/>
          <w:sz w:val="20"/>
        </w:rPr>
        <w:t>_____</w:t>
      </w:r>
    </w:p>
    <w:p w14:paraId="2451A96A" w14:textId="7534BB67" w:rsidR="001F7A48" w:rsidRPr="00164626" w:rsidRDefault="001556CF" w:rsidP="00BA1419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3B3B">
        <w:rPr>
          <w:rFonts w:ascii="Helvetica" w:hAnsi="Helvetica"/>
          <w:sz w:val="20"/>
        </w:rPr>
        <w:t>_</w:t>
      </w:r>
    </w:p>
    <w:p w14:paraId="55CA8592" w14:textId="158D62B1" w:rsidR="001F7A48" w:rsidRPr="00164626" w:rsidRDefault="00E33B3B" w:rsidP="009C1B2C">
      <w:pPr>
        <w:spacing w:after="100" w:afterAutospacing="1" w:line="360" w:lineRule="auto"/>
        <w:contextualSpacing/>
        <w:rPr>
          <w:rFonts w:ascii="Helvetica" w:hAnsi="Helvetica"/>
          <w:sz w:val="20"/>
        </w:rPr>
      </w:pPr>
      <w:r w:rsidRPr="00164626">
        <w:rPr>
          <w:rFonts w:ascii="Helvetica" w:hAnsi="Helvetica"/>
          <w:sz w:val="20"/>
        </w:rPr>
        <w:t>_________________________________________________________________________________________________________________________________________________________________________________________________</w:t>
      </w:r>
      <w:r>
        <w:rPr>
          <w:rFonts w:ascii="Helvetica" w:hAnsi="Helvetica"/>
          <w:sz w:val="20"/>
        </w:rPr>
        <w:t>_</w:t>
      </w:r>
    </w:p>
    <w:sectPr w:rsidR="001F7A48" w:rsidRPr="00164626" w:rsidSect="00EB63BE">
      <w:pgSz w:w="12240" w:h="15840"/>
      <w:pgMar w:top="432" w:right="720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3775E"/>
    <w:multiLevelType w:val="hybridMultilevel"/>
    <w:tmpl w:val="9A06577C"/>
    <w:lvl w:ilvl="0" w:tplc="FFFFFFFF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8601C1A"/>
    <w:multiLevelType w:val="hybridMultilevel"/>
    <w:tmpl w:val="3372E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23637"/>
    <w:multiLevelType w:val="hybridMultilevel"/>
    <w:tmpl w:val="505C47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AC53B8"/>
    <w:multiLevelType w:val="hybridMultilevel"/>
    <w:tmpl w:val="30C441FA"/>
    <w:lvl w:ilvl="0" w:tplc="FFFFFFFF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95"/>
    <w:rsid w:val="0001126E"/>
    <w:rsid w:val="000F04A5"/>
    <w:rsid w:val="001556CF"/>
    <w:rsid w:val="00164626"/>
    <w:rsid w:val="00172E97"/>
    <w:rsid w:val="00176F52"/>
    <w:rsid w:val="00197DB7"/>
    <w:rsid w:val="001B1DBA"/>
    <w:rsid w:val="001D6EC8"/>
    <w:rsid w:val="001E65BF"/>
    <w:rsid w:val="001F2CF1"/>
    <w:rsid w:val="001F7A48"/>
    <w:rsid w:val="001F7EC1"/>
    <w:rsid w:val="00263D6D"/>
    <w:rsid w:val="00272995"/>
    <w:rsid w:val="002763AA"/>
    <w:rsid w:val="00290BE5"/>
    <w:rsid w:val="002A2BE1"/>
    <w:rsid w:val="002E5E63"/>
    <w:rsid w:val="002F04B5"/>
    <w:rsid w:val="002F4635"/>
    <w:rsid w:val="00310CE6"/>
    <w:rsid w:val="0031673E"/>
    <w:rsid w:val="00353BD6"/>
    <w:rsid w:val="00513D58"/>
    <w:rsid w:val="0053083C"/>
    <w:rsid w:val="005347EF"/>
    <w:rsid w:val="00657F21"/>
    <w:rsid w:val="006961E0"/>
    <w:rsid w:val="006E7D2A"/>
    <w:rsid w:val="006F5733"/>
    <w:rsid w:val="007433CF"/>
    <w:rsid w:val="00757D2E"/>
    <w:rsid w:val="008042F7"/>
    <w:rsid w:val="00815375"/>
    <w:rsid w:val="00841F97"/>
    <w:rsid w:val="008604F4"/>
    <w:rsid w:val="00885F5C"/>
    <w:rsid w:val="00886380"/>
    <w:rsid w:val="008C2311"/>
    <w:rsid w:val="009857B0"/>
    <w:rsid w:val="00985895"/>
    <w:rsid w:val="009978C4"/>
    <w:rsid w:val="009C1B2C"/>
    <w:rsid w:val="00A2705E"/>
    <w:rsid w:val="00A3486A"/>
    <w:rsid w:val="00A70E79"/>
    <w:rsid w:val="00A91CCA"/>
    <w:rsid w:val="00AB1925"/>
    <w:rsid w:val="00AF16A8"/>
    <w:rsid w:val="00B07A1B"/>
    <w:rsid w:val="00B1488A"/>
    <w:rsid w:val="00B64E4E"/>
    <w:rsid w:val="00BA1419"/>
    <w:rsid w:val="00BD56D4"/>
    <w:rsid w:val="00CB5C2C"/>
    <w:rsid w:val="00CC1BAE"/>
    <w:rsid w:val="00CD6238"/>
    <w:rsid w:val="00D47947"/>
    <w:rsid w:val="00D74D29"/>
    <w:rsid w:val="00DB183B"/>
    <w:rsid w:val="00DD02C2"/>
    <w:rsid w:val="00DD0976"/>
    <w:rsid w:val="00E150AF"/>
    <w:rsid w:val="00E33B3B"/>
    <w:rsid w:val="00E62020"/>
    <w:rsid w:val="00E63C45"/>
    <w:rsid w:val="00E85203"/>
    <w:rsid w:val="00E95F6D"/>
    <w:rsid w:val="00EB63BE"/>
    <w:rsid w:val="00EC4094"/>
    <w:rsid w:val="00EC56D0"/>
    <w:rsid w:val="00F30A0B"/>
    <w:rsid w:val="00F3275B"/>
    <w:rsid w:val="00F545FE"/>
    <w:rsid w:val="00F800D7"/>
    <w:rsid w:val="00F82D08"/>
    <w:rsid w:val="00FF45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6DBC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45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04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B2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B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1297</Words>
  <Characters>7396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Park</dc:creator>
  <cp:keywords/>
  <cp:lastModifiedBy>Microsoft Office User</cp:lastModifiedBy>
  <cp:revision>5</cp:revision>
  <cp:lastPrinted>2015-09-25T14:48:00Z</cp:lastPrinted>
  <dcterms:created xsi:type="dcterms:W3CDTF">2015-09-25T04:07:00Z</dcterms:created>
  <dcterms:modified xsi:type="dcterms:W3CDTF">2016-09-23T14:07:00Z</dcterms:modified>
</cp:coreProperties>
</file>