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43E61" w14:textId="0FD0878F" w:rsidR="008B6EBE" w:rsidRPr="008B6EBE" w:rsidRDefault="008B6EBE" w:rsidP="008B6EBE">
      <w:pPr>
        <w:rPr>
          <w:rFonts w:ascii="Helvetica" w:hAnsi="Helvetica"/>
          <w:b/>
          <w:sz w:val="32"/>
          <w:szCs w:val="32"/>
          <w:u w:val="single"/>
        </w:rPr>
      </w:pPr>
      <w:r>
        <w:rPr>
          <w:rFonts w:ascii="Helvetica" w:hAnsi="Helvetica"/>
          <w:b/>
          <w:noProof/>
          <w:sz w:val="32"/>
          <w:szCs w:val="32"/>
          <w:u w:val="single"/>
        </w:rPr>
        <w:drawing>
          <wp:anchor distT="0" distB="0" distL="114300" distR="114300" simplePos="0" relativeHeight="251670528" behindDoc="0" locked="0" layoutInCell="1" allowOverlap="1" wp14:anchorId="4863A72B" wp14:editId="32110872">
            <wp:simplePos x="0" y="0"/>
            <wp:positionH relativeFrom="column">
              <wp:posOffset>0</wp:posOffset>
            </wp:positionH>
            <wp:positionV relativeFrom="paragraph">
              <wp:posOffset>0</wp:posOffset>
            </wp:positionV>
            <wp:extent cx="591820" cy="457200"/>
            <wp:effectExtent l="0" t="0" r="0" b="0"/>
            <wp:wrapTight wrapText="bothSides">
              <wp:wrapPolygon edited="0">
                <wp:start x="0" y="0"/>
                <wp:lineTo x="0" y="20400"/>
                <wp:lineTo x="20395" y="20400"/>
                <wp:lineTo x="20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15 at 12.05.56 PM.png"/>
                    <pic:cNvPicPr/>
                  </pic:nvPicPr>
                  <pic:blipFill>
                    <a:blip r:embed="rId5">
                      <a:extLst>
                        <a:ext uri="{28A0092B-C50C-407E-A947-70E740481C1C}">
                          <a14:useLocalDpi xmlns:a14="http://schemas.microsoft.com/office/drawing/2010/main" val="0"/>
                        </a:ext>
                      </a:extLst>
                    </a:blip>
                    <a:stretch>
                      <a:fillRect/>
                    </a:stretch>
                  </pic:blipFill>
                  <pic:spPr>
                    <a:xfrm>
                      <a:off x="0" y="0"/>
                      <a:ext cx="591820" cy="457200"/>
                    </a:xfrm>
                    <a:prstGeom prst="rect">
                      <a:avLst/>
                    </a:prstGeom>
                  </pic:spPr>
                </pic:pic>
              </a:graphicData>
            </a:graphic>
            <wp14:sizeRelH relativeFrom="page">
              <wp14:pctWidth>0</wp14:pctWidth>
            </wp14:sizeRelH>
            <wp14:sizeRelV relativeFrom="page">
              <wp14:pctHeight>0</wp14:pctHeight>
            </wp14:sizeRelV>
          </wp:anchor>
        </w:drawing>
      </w:r>
      <w:r w:rsidRPr="0060642B">
        <w:rPr>
          <w:rFonts w:ascii="Helvetica" w:hAnsi="Helvetica"/>
          <w:b/>
          <w:sz w:val="32"/>
          <w:szCs w:val="32"/>
          <w:u w:val="single"/>
        </w:rPr>
        <w:t>Art Histor</w:t>
      </w:r>
      <w:r>
        <w:rPr>
          <w:rFonts w:ascii="Helvetica" w:hAnsi="Helvetica"/>
          <w:b/>
          <w:sz w:val="32"/>
          <w:szCs w:val="32"/>
          <w:u w:val="single"/>
        </w:rPr>
        <w:t>y</w:t>
      </w:r>
      <w:r>
        <w:rPr>
          <w:rFonts w:ascii="Helvetica" w:hAnsi="Helvetica"/>
          <w:sz w:val="26"/>
          <w:szCs w:val="26"/>
          <w:u w:val="single"/>
        </w:rPr>
        <w:tab/>
      </w:r>
      <w:r>
        <w:rPr>
          <w:rFonts w:ascii="Helvetica" w:hAnsi="Helvetica"/>
          <w:sz w:val="26"/>
          <w:szCs w:val="26"/>
          <w:u w:val="single"/>
        </w:rPr>
        <w:tab/>
      </w:r>
      <w:r>
        <w:rPr>
          <w:rFonts w:ascii="Helvetica" w:hAnsi="Helvetica"/>
          <w:sz w:val="26"/>
          <w:szCs w:val="26"/>
          <w:u w:val="single"/>
        </w:rPr>
        <w:tab/>
      </w:r>
      <w:r>
        <w:rPr>
          <w:rFonts w:ascii="Helvetica" w:hAnsi="Helvetica"/>
          <w:sz w:val="26"/>
          <w:szCs w:val="26"/>
          <w:u w:val="single"/>
        </w:rPr>
        <w:tab/>
      </w:r>
      <w:r>
        <w:rPr>
          <w:rFonts w:ascii="Helvetica" w:hAnsi="Helvetica"/>
          <w:sz w:val="26"/>
          <w:szCs w:val="26"/>
          <w:u w:val="single"/>
        </w:rPr>
        <w:tab/>
      </w:r>
      <w:r>
        <w:rPr>
          <w:rFonts w:ascii="Helvetica" w:hAnsi="Helvetica"/>
          <w:sz w:val="26"/>
          <w:szCs w:val="26"/>
          <w:u w:val="single"/>
        </w:rPr>
        <w:tab/>
        <w:t xml:space="preserve">       </w:t>
      </w:r>
      <w:r w:rsidRPr="0060642B">
        <w:rPr>
          <w:rFonts w:ascii="Helvetica" w:hAnsi="Helvetica"/>
          <w:b/>
          <w:sz w:val="32"/>
          <w:szCs w:val="32"/>
          <w:u w:val="single"/>
        </w:rPr>
        <w:tab/>
      </w:r>
      <w:r w:rsidRPr="0060642B">
        <w:rPr>
          <w:rFonts w:ascii="Helvetica" w:hAnsi="Helvetica"/>
          <w:b/>
          <w:sz w:val="32"/>
          <w:szCs w:val="32"/>
          <w:u w:val="single"/>
        </w:rPr>
        <w:tab/>
      </w:r>
      <w:r>
        <w:rPr>
          <w:rFonts w:ascii="Helvetica" w:hAnsi="Helvetica"/>
          <w:b/>
          <w:sz w:val="32"/>
          <w:szCs w:val="32"/>
          <w:u w:val="single"/>
        </w:rPr>
        <w:t xml:space="preserve"> </w:t>
      </w:r>
      <w:r>
        <w:rPr>
          <w:rFonts w:ascii="Helvetica" w:hAnsi="Helvetica"/>
          <w:b/>
          <w:sz w:val="32"/>
          <w:szCs w:val="32"/>
          <w:u w:val="single"/>
        </w:rPr>
        <w:tab/>
        <w:t xml:space="preserve"> </w:t>
      </w:r>
      <w:r>
        <w:rPr>
          <w:rFonts w:ascii="Helvetica" w:hAnsi="Helvetica"/>
          <w:b/>
          <w:sz w:val="32"/>
          <w:szCs w:val="32"/>
          <w:u w:val="single"/>
        </w:rPr>
        <w:t xml:space="preserve">       </w:t>
      </w:r>
      <w:r w:rsidRPr="0060642B">
        <w:rPr>
          <w:rFonts w:ascii="Helvetica" w:hAnsi="Helvetica"/>
          <w:b/>
          <w:sz w:val="32"/>
          <w:szCs w:val="32"/>
          <w:u w:val="single"/>
        </w:rPr>
        <w:t xml:space="preserve">Ms. Park </w:t>
      </w:r>
      <w:r>
        <w:rPr>
          <w:rFonts w:ascii="Helvetica" w:hAnsi="Helvetica"/>
          <w:b/>
          <w:sz w:val="36"/>
          <w:szCs w:val="36"/>
        </w:rPr>
        <w:t>Late Antiquity and Byzantine</w:t>
      </w:r>
    </w:p>
    <w:p w14:paraId="6DA9E8ED" w14:textId="77777777" w:rsidR="008B6EBE" w:rsidRDefault="008B6EBE" w:rsidP="00272995">
      <w:pPr>
        <w:spacing w:after="100" w:afterAutospacing="1"/>
        <w:contextualSpacing/>
        <w:rPr>
          <w:rFonts w:ascii="Helvetica" w:hAnsi="Helvetica"/>
          <w:sz w:val="20"/>
          <w:szCs w:val="20"/>
          <w:u w:val="single"/>
        </w:rPr>
      </w:pPr>
    </w:p>
    <w:p w14:paraId="5374A602" w14:textId="77777777" w:rsidR="00272995" w:rsidRPr="008B6EBE" w:rsidRDefault="00524BAA" w:rsidP="00272995">
      <w:pPr>
        <w:spacing w:after="100" w:afterAutospacing="1"/>
        <w:contextualSpacing/>
        <w:rPr>
          <w:rFonts w:ascii="Helvetica" w:hAnsi="Helvetica"/>
          <w:sz w:val="20"/>
          <w:szCs w:val="20"/>
        </w:rPr>
      </w:pP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005D4CCC" w:rsidRPr="008B6EBE">
        <w:rPr>
          <w:rFonts w:ascii="Helvetica" w:hAnsi="Helvetica"/>
          <w:sz w:val="20"/>
          <w:szCs w:val="20"/>
        </w:rPr>
        <w:t xml:space="preserve">   </w:t>
      </w:r>
      <w:r w:rsidR="00272995" w:rsidRPr="008B6EBE">
        <w:rPr>
          <w:rFonts w:ascii="Helvetica" w:hAnsi="Helvetica"/>
          <w:sz w:val="20"/>
          <w:szCs w:val="20"/>
        </w:rPr>
        <w:t>Name______________________</w:t>
      </w:r>
      <w:r w:rsidR="00815375" w:rsidRPr="008B6EBE">
        <w:rPr>
          <w:rFonts w:ascii="Helvetica" w:hAnsi="Helvetica"/>
          <w:sz w:val="20"/>
          <w:szCs w:val="20"/>
        </w:rPr>
        <w:t>___</w:t>
      </w:r>
      <w:r w:rsidR="00272995" w:rsidRPr="008B6EBE">
        <w:rPr>
          <w:rFonts w:ascii="Helvetica" w:hAnsi="Helvetica"/>
          <w:sz w:val="20"/>
          <w:szCs w:val="20"/>
        </w:rPr>
        <w:t>_</w:t>
      </w:r>
      <w:r w:rsidRPr="008B6EBE">
        <w:rPr>
          <w:rFonts w:ascii="Helvetica" w:hAnsi="Helvetica"/>
          <w:sz w:val="20"/>
          <w:szCs w:val="20"/>
        </w:rPr>
        <w:t xml:space="preserve"> Period______ </w:t>
      </w:r>
    </w:p>
    <w:p w14:paraId="1FCB17E4" w14:textId="77777777" w:rsidR="008B6EBE" w:rsidRDefault="008B6EBE" w:rsidP="00272995">
      <w:pPr>
        <w:spacing w:after="100" w:afterAutospacing="1"/>
        <w:contextualSpacing/>
        <w:rPr>
          <w:rFonts w:ascii="Helvetica" w:hAnsi="Helvetica"/>
          <w:b/>
          <w:sz w:val="20"/>
          <w:szCs w:val="20"/>
        </w:rPr>
      </w:pP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p>
    <w:p w14:paraId="3D117EE8" w14:textId="4CA74C19" w:rsidR="00290BE5" w:rsidRPr="008B6EBE" w:rsidRDefault="008B6EBE" w:rsidP="00272995">
      <w:pPr>
        <w:spacing w:after="100" w:afterAutospacing="1"/>
        <w:contextualSpacing/>
        <w:rPr>
          <w:rFonts w:ascii="Helvetica" w:hAnsi="Helvetica"/>
          <w:sz w:val="20"/>
          <w:szCs w:val="20"/>
        </w:rPr>
      </w:pP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00524BAA" w:rsidRPr="008B6EBE">
        <w:rPr>
          <w:rFonts w:ascii="Helvetica" w:hAnsi="Helvetica"/>
          <w:sz w:val="20"/>
          <w:szCs w:val="20"/>
        </w:rPr>
        <w:tab/>
      </w:r>
      <w:r w:rsidR="005D4CCC" w:rsidRPr="008B6EBE">
        <w:rPr>
          <w:rFonts w:ascii="Helvetica" w:hAnsi="Helvetica"/>
          <w:sz w:val="20"/>
          <w:szCs w:val="20"/>
        </w:rPr>
        <w:t xml:space="preserve">   </w:t>
      </w:r>
      <w:r w:rsidR="00A31BB6" w:rsidRPr="008B6EBE">
        <w:rPr>
          <w:rFonts w:ascii="Helvetica" w:hAnsi="Helvetica"/>
          <w:sz w:val="20"/>
          <w:szCs w:val="20"/>
        </w:rPr>
        <w:t xml:space="preserve">    </w:t>
      </w:r>
      <w:r w:rsidR="00272995" w:rsidRPr="008B6EBE">
        <w:rPr>
          <w:rFonts w:ascii="Helvetica" w:hAnsi="Helvetica"/>
          <w:sz w:val="20"/>
          <w:szCs w:val="20"/>
        </w:rPr>
        <w:t>Date____________</w:t>
      </w:r>
      <w:r w:rsidR="00815375" w:rsidRPr="008B6EBE">
        <w:rPr>
          <w:rFonts w:ascii="Helvetica" w:hAnsi="Helvetica"/>
          <w:sz w:val="20"/>
          <w:szCs w:val="20"/>
        </w:rPr>
        <w:t>_</w:t>
      </w:r>
      <w:r w:rsidR="00272995" w:rsidRPr="008B6EBE">
        <w:rPr>
          <w:rFonts w:ascii="Helvetica" w:hAnsi="Helvetica"/>
          <w:sz w:val="20"/>
          <w:szCs w:val="20"/>
        </w:rPr>
        <w:t xml:space="preserve">__ </w:t>
      </w:r>
      <w:r w:rsidR="00524BAA" w:rsidRPr="008B6EBE">
        <w:rPr>
          <w:rFonts w:ascii="Helvetica" w:hAnsi="Helvetica"/>
          <w:sz w:val="20"/>
          <w:szCs w:val="20"/>
        </w:rPr>
        <w:t xml:space="preserve">Score </w:t>
      </w:r>
      <w:r w:rsidR="006D7C5A" w:rsidRPr="008B6EBE">
        <w:rPr>
          <w:rFonts w:ascii="Helvetica" w:hAnsi="Helvetica"/>
          <w:sz w:val="20"/>
          <w:szCs w:val="20"/>
        </w:rPr>
        <w:t xml:space="preserve">__________/   </w:t>
      </w:r>
      <w:r w:rsidR="00750D31" w:rsidRPr="00750D31">
        <w:rPr>
          <w:rFonts w:ascii="Helvetica" w:hAnsi="Helvetica"/>
          <w:b/>
          <w:sz w:val="20"/>
          <w:szCs w:val="20"/>
        </w:rPr>
        <w:t>82</w:t>
      </w:r>
      <w:r w:rsidR="00A31BB6" w:rsidRPr="00750D31">
        <w:rPr>
          <w:rFonts w:ascii="Helvetica" w:hAnsi="Helvetica"/>
          <w:b/>
          <w:sz w:val="20"/>
          <w:szCs w:val="20"/>
        </w:rPr>
        <w:t xml:space="preserve"> pts</w:t>
      </w:r>
    </w:p>
    <w:p w14:paraId="633E5E80" w14:textId="77777777" w:rsidR="00815375" w:rsidRPr="008B6EBE" w:rsidRDefault="00815375" w:rsidP="00290BE5">
      <w:pPr>
        <w:spacing w:after="100" w:afterAutospacing="1"/>
        <w:contextualSpacing/>
        <w:jc w:val="right"/>
        <w:rPr>
          <w:rFonts w:ascii="Helvetica" w:hAnsi="Helvetica"/>
          <w:sz w:val="20"/>
          <w:szCs w:val="20"/>
        </w:rPr>
      </w:pPr>
    </w:p>
    <w:p w14:paraId="513C066A" w14:textId="34A48427" w:rsidR="0004175E" w:rsidRPr="008B6EBE" w:rsidRDefault="0004175E" w:rsidP="0004175E">
      <w:pPr>
        <w:spacing w:after="100" w:afterAutospacing="1" w:line="360" w:lineRule="auto"/>
        <w:contextualSpacing/>
        <w:rPr>
          <w:rFonts w:ascii="Helvetica" w:hAnsi="Helvetica"/>
          <w:sz w:val="20"/>
          <w:szCs w:val="20"/>
        </w:rPr>
      </w:pPr>
      <w:r w:rsidRPr="008B6EBE">
        <w:rPr>
          <w:rFonts w:ascii="Helvetica" w:hAnsi="Helvetica"/>
          <w:sz w:val="20"/>
          <w:szCs w:val="20"/>
        </w:rPr>
        <w:t>1.   Time period for 3000 BCE</w:t>
      </w:r>
      <w:r w:rsidR="009234CF" w:rsidRPr="008B6EBE">
        <w:rPr>
          <w:rFonts w:ascii="Helvetica" w:hAnsi="Helvetica"/>
          <w:sz w:val="20"/>
          <w:szCs w:val="20"/>
        </w:rPr>
        <w:t>:</w:t>
      </w:r>
      <w:r w:rsidRPr="008B6EBE">
        <w:rPr>
          <w:rFonts w:ascii="Helvetica" w:hAnsi="Helvetica"/>
          <w:sz w:val="20"/>
          <w:szCs w:val="20"/>
        </w:rPr>
        <w:t xml:space="preserve"> _____</w:t>
      </w:r>
      <w:r w:rsidR="009234CF" w:rsidRPr="008B6EBE">
        <w:rPr>
          <w:rFonts w:ascii="Helvetica" w:hAnsi="Helvetica"/>
          <w:sz w:val="20"/>
          <w:szCs w:val="20"/>
        </w:rPr>
        <w:t>___________________</w:t>
      </w:r>
      <w:r w:rsidRPr="008B6EBE">
        <w:rPr>
          <w:rFonts w:ascii="Helvetica" w:hAnsi="Helvetica"/>
          <w:sz w:val="20"/>
          <w:szCs w:val="20"/>
        </w:rPr>
        <w:t>_______________</w:t>
      </w:r>
    </w:p>
    <w:p w14:paraId="4617CD3C" w14:textId="3BEDC712" w:rsidR="001F4E02" w:rsidRPr="008B6EBE" w:rsidRDefault="001F4E02" w:rsidP="0004175E">
      <w:pPr>
        <w:spacing w:after="100" w:afterAutospacing="1" w:line="360" w:lineRule="auto"/>
        <w:contextualSpacing/>
        <w:rPr>
          <w:rFonts w:ascii="Helvetica" w:hAnsi="Helvetica"/>
          <w:sz w:val="20"/>
          <w:szCs w:val="20"/>
        </w:rPr>
      </w:pPr>
      <w:r w:rsidRPr="008B6EBE">
        <w:rPr>
          <w:rFonts w:ascii="Helvetica" w:hAnsi="Helvetica"/>
          <w:sz w:val="20"/>
          <w:szCs w:val="20"/>
        </w:rPr>
        <w:t>2.   Approximate date for the Hellenistic time period: ___________________</w:t>
      </w:r>
    </w:p>
    <w:p w14:paraId="06CEE900" w14:textId="2BE6FB5B" w:rsidR="0004175E" w:rsidRPr="008B6EBE" w:rsidRDefault="00FA5194" w:rsidP="0004175E">
      <w:pPr>
        <w:spacing w:after="100" w:afterAutospacing="1" w:line="360" w:lineRule="auto"/>
        <w:contextualSpacing/>
        <w:rPr>
          <w:rFonts w:ascii="Helvetica" w:hAnsi="Helvetica"/>
          <w:sz w:val="20"/>
          <w:szCs w:val="20"/>
        </w:rPr>
      </w:pPr>
      <w:r w:rsidRPr="008B6EBE">
        <w:rPr>
          <w:rFonts w:ascii="Helvetica" w:hAnsi="Helvetica"/>
          <w:sz w:val="20"/>
          <w:szCs w:val="20"/>
        </w:rPr>
        <w:t>3</w:t>
      </w:r>
      <w:r w:rsidR="0004175E" w:rsidRPr="008B6EBE">
        <w:rPr>
          <w:rFonts w:ascii="Helvetica" w:hAnsi="Helvetica"/>
          <w:sz w:val="20"/>
          <w:szCs w:val="20"/>
        </w:rPr>
        <w:t>.   Approximate date for the Persian time period: ____________________</w:t>
      </w:r>
    </w:p>
    <w:p w14:paraId="3CA3DB57" w14:textId="491F2ACE" w:rsidR="009234CF" w:rsidRPr="008B6EBE" w:rsidRDefault="00FA5194" w:rsidP="0004175E">
      <w:pPr>
        <w:spacing w:after="100" w:afterAutospacing="1" w:line="360" w:lineRule="auto"/>
        <w:contextualSpacing/>
        <w:rPr>
          <w:rFonts w:ascii="Helvetica" w:hAnsi="Helvetica"/>
          <w:sz w:val="20"/>
          <w:szCs w:val="20"/>
        </w:rPr>
      </w:pPr>
      <w:r w:rsidRPr="008B6EBE">
        <w:rPr>
          <w:rFonts w:ascii="Helvetica" w:hAnsi="Helvetica"/>
          <w:sz w:val="20"/>
          <w:szCs w:val="20"/>
        </w:rPr>
        <w:t>4</w:t>
      </w:r>
      <w:r w:rsidR="008B6EBE">
        <w:rPr>
          <w:rFonts w:ascii="Helvetica" w:hAnsi="Helvetica"/>
          <w:sz w:val="20"/>
          <w:szCs w:val="20"/>
        </w:rPr>
        <w:t>.   Time period for 250 CE</w:t>
      </w:r>
      <w:r w:rsidR="009234CF" w:rsidRPr="008B6EBE">
        <w:rPr>
          <w:rFonts w:ascii="Helvetica" w:hAnsi="Helvetica"/>
          <w:sz w:val="20"/>
          <w:szCs w:val="20"/>
        </w:rPr>
        <w:t>: __________</w:t>
      </w:r>
      <w:r w:rsidR="00E30A22">
        <w:rPr>
          <w:rFonts w:ascii="Helvetica" w:hAnsi="Helvetica"/>
          <w:sz w:val="20"/>
          <w:szCs w:val="20"/>
        </w:rPr>
        <w:t>______________</w:t>
      </w:r>
      <w:r w:rsidR="009234CF" w:rsidRPr="008B6EBE">
        <w:rPr>
          <w:rFonts w:ascii="Helvetica" w:hAnsi="Helvetica"/>
          <w:sz w:val="20"/>
          <w:szCs w:val="20"/>
        </w:rPr>
        <w:t>_________</w:t>
      </w:r>
      <w:r w:rsidR="00E30A22">
        <w:rPr>
          <w:rFonts w:ascii="Helvetica" w:hAnsi="Helvetica"/>
          <w:sz w:val="20"/>
          <w:szCs w:val="20"/>
        </w:rPr>
        <w:t xml:space="preserve">   AND _________________</w:t>
      </w:r>
      <w:r w:rsidR="00750D31">
        <w:rPr>
          <w:rFonts w:ascii="Helvetica" w:hAnsi="Helvetica"/>
          <w:sz w:val="20"/>
          <w:szCs w:val="20"/>
        </w:rPr>
        <w:t>_____</w:t>
      </w:r>
      <w:r w:rsidR="00E30A22">
        <w:rPr>
          <w:rFonts w:ascii="Helvetica" w:hAnsi="Helvetica"/>
          <w:sz w:val="20"/>
          <w:szCs w:val="20"/>
        </w:rPr>
        <w:t>_________</w:t>
      </w:r>
    </w:p>
    <w:p w14:paraId="62BD6916" w14:textId="06586E72" w:rsidR="00E3431E" w:rsidRPr="008B6EBE" w:rsidRDefault="00FA5194" w:rsidP="0004175E">
      <w:pPr>
        <w:spacing w:after="100" w:afterAutospacing="1" w:line="360" w:lineRule="auto"/>
        <w:contextualSpacing/>
        <w:rPr>
          <w:rFonts w:ascii="Helvetica" w:hAnsi="Helvetica"/>
          <w:sz w:val="20"/>
          <w:szCs w:val="20"/>
        </w:rPr>
      </w:pPr>
      <w:r w:rsidRPr="008B6EBE">
        <w:rPr>
          <w:rFonts w:ascii="Helvetica" w:hAnsi="Helvetica"/>
          <w:sz w:val="20"/>
          <w:szCs w:val="20"/>
        </w:rPr>
        <w:t>5</w:t>
      </w:r>
      <w:r w:rsidR="00E3431E" w:rsidRPr="008B6EBE">
        <w:rPr>
          <w:rFonts w:ascii="Helvetica" w:hAnsi="Helvetica"/>
          <w:sz w:val="20"/>
          <w:szCs w:val="20"/>
        </w:rPr>
        <w:t xml:space="preserve">. </w:t>
      </w:r>
      <w:r w:rsidR="009234CF" w:rsidRPr="008B6EBE">
        <w:rPr>
          <w:rFonts w:ascii="Helvetica" w:hAnsi="Helvetica"/>
          <w:sz w:val="20"/>
          <w:szCs w:val="20"/>
        </w:rPr>
        <w:t xml:space="preserve">  Approximate date </w:t>
      </w:r>
      <w:r w:rsidR="00E30A22">
        <w:rPr>
          <w:rFonts w:ascii="Helvetica" w:hAnsi="Helvetica"/>
          <w:sz w:val="20"/>
          <w:szCs w:val="20"/>
        </w:rPr>
        <w:t>for the Egyptian Old Kingdom</w:t>
      </w:r>
      <w:r w:rsidR="009234CF" w:rsidRPr="008B6EBE">
        <w:rPr>
          <w:rFonts w:ascii="Helvetica" w:hAnsi="Helvetica"/>
          <w:sz w:val="20"/>
          <w:szCs w:val="20"/>
        </w:rPr>
        <w:t>: ___________________</w:t>
      </w:r>
    </w:p>
    <w:p w14:paraId="4ACD6C55" w14:textId="7825BA51" w:rsidR="0004175E" w:rsidRPr="008B6EBE" w:rsidRDefault="00FA5194" w:rsidP="0004175E">
      <w:pPr>
        <w:spacing w:after="100" w:afterAutospacing="1" w:line="360" w:lineRule="auto"/>
        <w:contextualSpacing/>
        <w:rPr>
          <w:rFonts w:ascii="Helvetica" w:hAnsi="Helvetica"/>
          <w:sz w:val="20"/>
          <w:szCs w:val="20"/>
        </w:rPr>
      </w:pPr>
      <w:r w:rsidRPr="008B6EBE">
        <w:rPr>
          <w:rFonts w:ascii="Helvetica" w:hAnsi="Helvetica"/>
          <w:sz w:val="20"/>
          <w:szCs w:val="20"/>
        </w:rPr>
        <w:t>6</w:t>
      </w:r>
      <w:r w:rsidR="0004175E" w:rsidRPr="008B6EBE">
        <w:rPr>
          <w:rFonts w:ascii="Helvetica" w:hAnsi="Helvetica"/>
          <w:sz w:val="20"/>
          <w:szCs w:val="20"/>
        </w:rPr>
        <w:t xml:space="preserve">.   Approximate date for the </w:t>
      </w:r>
      <w:r w:rsidR="00E30A22">
        <w:rPr>
          <w:rFonts w:ascii="Helvetica" w:hAnsi="Helvetica"/>
          <w:sz w:val="20"/>
          <w:szCs w:val="20"/>
        </w:rPr>
        <w:t>Egyptian New Kingdom</w:t>
      </w:r>
      <w:r w:rsidR="0004175E" w:rsidRPr="008B6EBE">
        <w:rPr>
          <w:rFonts w:ascii="Helvetica" w:hAnsi="Helvetica"/>
          <w:sz w:val="20"/>
          <w:szCs w:val="20"/>
        </w:rPr>
        <w:t>: ____________________</w:t>
      </w:r>
    </w:p>
    <w:p w14:paraId="45C1CFB9" w14:textId="416C9395" w:rsidR="0004175E" w:rsidRPr="008B6EBE" w:rsidRDefault="00FA5194" w:rsidP="0004175E">
      <w:pPr>
        <w:spacing w:after="100" w:afterAutospacing="1" w:line="360" w:lineRule="auto"/>
        <w:contextualSpacing/>
        <w:rPr>
          <w:rFonts w:ascii="Helvetica" w:hAnsi="Helvetica"/>
          <w:sz w:val="20"/>
          <w:szCs w:val="20"/>
        </w:rPr>
      </w:pPr>
      <w:r w:rsidRPr="008B6EBE">
        <w:rPr>
          <w:rFonts w:ascii="Helvetica" w:hAnsi="Helvetica"/>
          <w:sz w:val="20"/>
          <w:szCs w:val="20"/>
        </w:rPr>
        <w:t>7</w:t>
      </w:r>
      <w:r w:rsidR="0004175E" w:rsidRPr="008B6EBE">
        <w:rPr>
          <w:rFonts w:ascii="Helvetica" w:hAnsi="Helvetica"/>
          <w:sz w:val="20"/>
          <w:szCs w:val="20"/>
        </w:rPr>
        <w:t xml:space="preserve">.   Approximate date for the </w:t>
      </w:r>
      <w:r w:rsidR="005D43D4">
        <w:rPr>
          <w:rFonts w:ascii="Helvetica" w:hAnsi="Helvetica"/>
          <w:sz w:val="20"/>
          <w:szCs w:val="20"/>
        </w:rPr>
        <w:t>Classic Greek</w:t>
      </w:r>
      <w:r w:rsidR="0004175E" w:rsidRPr="008B6EBE">
        <w:rPr>
          <w:rFonts w:ascii="Helvetica" w:hAnsi="Helvetica"/>
          <w:sz w:val="20"/>
          <w:szCs w:val="20"/>
        </w:rPr>
        <w:t xml:space="preserve"> time period: ____________________</w:t>
      </w:r>
    </w:p>
    <w:p w14:paraId="374AB3B1" w14:textId="13C6E915" w:rsidR="0004175E" w:rsidRPr="008B6EBE" w:rsidRDefault="00FA5194" w:rsidP="0004175E">
      <w:pPr>
        <w:spacing w:after="100" w:afterAutospacing="1" w:line="360" w:lineRule="auto"/>
        <w:contextualSpacing/>
        <w:rPr>
          <w:rFonts w:ascii="Helvetica" w:hAnsi="Helvetica"/>
          <w:sz w:val="20"/>
          <w:szCs w:val="20"/>
        </w:rPr>
      </w:pPr>
      <w:r w:rsidRPr="008B6EBE">
        <w:rPr>
          <w:rFonts w:ascii="Helvetica" w:hAnsi="Helvetica"/>
          <w:sz w:val="20"/>
          <w:szCs w:val="20"/>
        </w:rPr>
        <w:t>8</w:t>
      </w:r>
      <w:r w:rsidR="0004175E" w:rsidRPr="008B6EBE">
        <w:rPr>
          <w:rFonts w:ascii="Helvetica" w:hAnsi="Helvetica"/>
          <w:sz w:val="20"/>
          <w:szCs w:val="20"/>
        </w:rPr>
        <w:t>.   Time period for 350 BCE: ___________</w:t>
      </w:r>
      <w:r w:rsidR="009234CF" w:rsidRPr="008B6EBE">
        <w:rPr>
          <w:rFonts w:ascii="Helvetica" w:hAnsi="Helvetica"/>
          <w:sz w:val="20"/>
          <w:szCs w:val="20"/>
        </w:rPr>
        <w:t>_________________________</w:t>
      </w:r>
      <w:r w:rsidR="0004175E" w:rsidRPr="008B6EBE">
        <w:rPr>
          <w:rFonts w:ascii="Helvetica" w:hAnsi="Helvetica"/>
          <w:sz w:val="20"/>
          <w:szCs w:val="20"/>
        </w:rPr>
        <w:t>_________</w:t>
      </w:r>
    </w:p>
    <w:p w14:paraId="06A606BF" w14:textId="4BBA04DD" w:rsidR="005D4CCC" w:rsidRPr="008B6EBE" w:rsidRDefault="00FA5194" w:rsidP="005D43D4">
      <w:pPr>
        <w:spacing w:after="100" w:afterAutospacing="1" w:line="360" w:lineRule="auto"/>
        <w:contextualSpacing/>
        <w:rPr>
          <w:rFonts w:ascii="Helvetica" w:hAnsi="Helvetica"/>
          <w:sz w:val="20"/>
          <w:szCs w:val="20"/>
        </w:rPr>
      </w:pPr>
      <w:r w:rsidRPr="008B6EBE">
        <w:rPr>
          <w:rFonts w:ascii="Helvetica" w:hAnsi="Helvetica"/>
          <w:sz w:val="20"/>
          <w:szCs w:val="20"/>
        </w:rPr>
        <w:t>9</w:t>
      </w:r>
      <w:r w:rsidR="0004175E" w:rsidRPr="008B6EBE">
        <w:rPr>
          <w:rFonts w:ascii="Helvetica" w:hAnsi="Helvetica"/>
          <w:sz w:val="20"/>
          <w:szCs w:val="20"/>
        </w:rPr>
        <w:t xml:space="preserve">.   </w:t>
      </w:r>
      <w:r w:rsidR="00E30A22">
        <w:rPr>
          <w:rFonts w:ascii="Helvetica" w:hAnsi="Helvetica"/>
          <w:sz w:val="20"/>
          <w:szCs w:val="20"/>
        </w:rPr>
        <w:t>Time period for 550 BCE</w:t>
      </w:r>
      <w:r w:rsidR="0004175E" w:rsidRPr="008B6EBE">
        <w:rPr>
          <w:rFonts w:ascii="Helvetica" w:hAnsi="Helvetica"/>
          <w:sz w:val="20"/>
          <w:szCs w:val="20"/>
        </w:rPr>
        <w:t xml:space="preserve">: </w:t>
      </w:r>
      <w:r w:rsidR="00E30A22" w:rsidRPr="008B6EBE">
        <w:rPr>
          <w:rFonts w:ascii="Helvetica" w:hAnsi="Helvetica"/>
          <w:sz w:val="20"/>
          <w:szCs w:val="20"/>
        </w:rPr>
        <w:t>__________</w:t>
      </w:r>
      <w:r w:rsidR="00E30A22">
        <w:rPr>
          <w:rFonts w:ascii="Helvetica" w:hAnsi="Helvetica"/>
          <w:sz w:val="20"/>
          <w:szCs w:val="20"/>
        </w:rPr>
        <w:t>______________</w:t>
      </w:r>
      <w:r w:rsidR="00E30A22" w:rsidRPr="008B6EBE">
        <w:rPr>
          <w:rFonts w:ascii="Helvetica" w:hAnsi="Helvetica"/>
          <w:sz w:val="20"/>
          <w:szCs w:val="20"/>
        </w:rPr>
        <w:t>_________</w:t>
      </w:r>
      <w:r w:rsidR="00E30A22">
        <w:rPr>
          <w:rFonts w:ascii="Helvetica" w:hAnsi="Helvetica"/>
          <w:sz w:val="20"/>
          <w:szCs w:val="20"/>
        </w:rPr>
        <w:t xml:space="preserve">   AND _________________</w:t>
      </w:r>
      <w:r w:rsidR="00750D31">
        <w:rPr>
          <w:rFonts w:ascii="Helvetica" w:hAnsi="Helvetica"/>
          <w:sz w:val="20"/>
          <w:szCs w:val="20"/>
        </w:rPr>
        <w:t>_____</w:t>
      </w:r>
      <w:r w:rsidR="00E30A22">
        <w:rPr>
          <w:rFonts w:ascii="Helvetica" w:hAnsi="Helvetica"/>
          <w:sz w:val="20"/>
          <w:szCs w:val="20"/>
        </w:rPr>
        <w:t>_________</w:t>
      </w:r>
    </w:p>
    <w:p w14:paraId="2A5D8AD4" w14:textId="77777777" w:rsidR="005D4CCC" w:rsidRPr="008B6EBE" w:rsidRDefault="005D4CCC" w:rsidP="005D4CCC">
      <w:pPr>
        <w:spacing w:after="100" w:afterAutospacing="1"/>
        <w:contextualSpacing/>
        <w:rPr>
          <w:rFonts w:ascii="Helvetica" w:hAnsi="Helvetica"/>
          <w:sz w:val="20"/>
          <w:szCs w:val="20"/>
        </w:rPr>
      </w:pPr>
    </w:p>
    <w:p w14:paraId="61A3BEC1" w14:textId="7B458B75" w:rsidR="005D4CCC" w:rsidRPr="008B6EBE" w:rsidRDefault="00E30A22" w:rsidP="005D4CCC">
      <w:pPr>
        <w:spacing w:after="100" w:afterAutospacing="1"/>
        <w:contextualSpacing/>
        <w:rPr>
          <w:rFonts w:ascii="Helvetica" w:hAnsi="Helvetica"/>
          <w:sz w:val="20"/>
          <w:szCs w:val="20"/>
        </w:rPr>
      </w:pPr>
      <w:r>
        <w:rPr>
          <w:rFonts w:ascii="Helvetica" w:hAnsi="Helvetica"/>
          <w:sz w:val="20"/>
          <w:szCs w:val="20"/>
        </w:rPr>
        <w:t>1</w:t>
      </w:r>
      <w:r w:rsidR="008C6B1D">
        <w:rPr>
          <w:rFonts w:ascii="Helvetica" w:hAnsi="Helvetica"/>
          <w:sz w:val="20"/>
          <w:szCs w:val="20"/>
        </w:rPr>
        <w:t>0</w:t>
      </w:r>
      <w:r w:rsidR="005D4CCC" w:rsidRPr="008B6EBE">
        <w:rPr>
          <w:rFonts w:ascii="Helvetica" w:hAnsi="Helvetica"/>
          <w:sz w:val="20"/>
          <w:szCs w:val="20"/>
        </w:rPr>
        <w:t>.   What is the earliest dateable period for Christian art?</w:t>
      </w:r>
    </w:p>
    <w:p w14:paraId="61D9E6DA" w14:textId="77777777" w:rsidR="005D4CCC" w:rsidRPr="008B6EBE" w:rsidRDefault="005D4CCC" w:rsidP="005D4CCC">
      <w:pPr>
        <w:spacing w:after="100" w:afterAutospacing="1"/>
        <w:contextualSpacing/>
        <w:rPr>
          <w:rFonts w:ascii="Helvetica" w:hAnsi="Helvetica"/>
          <w:sz w:val="20"/>
          <w:szCs w:val="20"/>
        </w:rPr>
      </w:pPr>
      <w:r w:rsidRPr="008B6EBE">
        <w:rPr>
          <w:rFonts w:ascii="Helvetica" w:hAnsi="Helvetica"/>
          <w:sz w:val="20"/>
          <w:szCs w:val="20"/>
        </w:rPr>
        <w:tab/>
        <w:t>a.  5</w:t>
      </w:r>
      <w:r w:rsidRPr="008B6EBE">
        <w:rPr>
          <w:rFonts w:ascii="Helvetica" w:hAnsi="Helvetica"/>
          <w:sz w:val="20"/>
          <w:szCs w:val="20"/>
          <w:vertAlign w:val="superscript"/>
        </w:rPr>
        <w:t>th</w:t>
      </w:r>
      <w:r w:rsidRPr="008B6EBE">
        <w:rPr>
          <w:rFonts w:ascii="Helvetica" w:hAnsi="Helvetica"/>
          <w:sz w:val="20"/>
          <w:szCs w:val="20"/>
        </w:rPr>
        <w:t xml:space="preserve"> century</w:t>
      </w:r>
      <w:r w:rsidRPr="008B6EBE">
        <w:rPr>
          <w:rFonts w:ascii="Helvetica" w:hAnsi="Helvetica"/>
          <w:sz w:val="20"/>
          <w:szCs w:val="20"/>
        </w:rPr>
        <w:tab/>
      </w:r>
      <w:r w:rsidRPr="008B6EBE">
        <w:rPr>
          <w:rFonts w:ascii="Helvetica" w:hAnsi="Helvetica"/>
          <w:sz w:val="20"/>
          <w:szCs w:val="20"/>
        </w:rPr>
        <w:tab/>
        <w:t>b.  1</w:t>
      </w:r>
      <w:r w:rsidRPr="008B6EBE">
        <w:rPr>
          <w:rFonts w:ascii="Helvetica" w:hAnsi="Helvetica"/>
          <w:sz w:val="20"/>
          <w:szCs w:val="20"/>
          <w:vertAlign w:val="superscript"/>
        </w:rPr>
        <w:t>st</w:t>
      </w:r>
      <w:r w:rsidRPr="008B6EBE">
        <w:rPr>
          <w:rFonts w:ascii="Helvetica" w:hAnsi="Helvetica"/>
          <w:sz w:val="20"/>
          <w:szCs w:val="20"/>
        </w:rPr>
        <w:t xml:space="preserve"> century</w:t>
      </w:r>
      <w:r w:rsidRPr="008B6EBE">
        <w:rPr>
          <w:rFonts w:ascii="Helvetica" w:hAnsi="Helvetica"/>
          <w:sz w:val="20"/>
          <w:szCs w:val="20"/>
        </w:rPr>
        <w:tab/>
      </w:r>
      <w:r w:rsidRPr="008B6EBE">
        <w:rPr>
          <w:rFonts w:ascii="Helvetica" w:hAnsi="Helvetica"/>
          <w:sz w:val="20"/>
          <w:szCs w:val="20"/>
        </w:rPr>
        <w:tab/>
        <w:t>c.  3</w:t>
      </w:r>
      <w:r w:rsidRPr="008B6EBE">
        <w:rPr>
          <w:rFonts w:ascii="Helvetica" w:hAnsi="Helvetica"/>
          <w:sz w:val="20"/>
          <w:szCs w:val="20"/>
          <w:vertAlign w:val="superscript"/>
        </w:rPr>
        <w:t>rd</w:t>
      </w:r>
      <w:r w:rsidRPr="008B6EBE">
        <w:rPr>
          <w:rFonts w:ascii="Helvetica" w:hAnsi="Helvetica"/>
          <w:sz w:val="20"/>
          <w:szCs w:val="20"/>
        </w:rPr>
        <w:t xml:space="preserve"> century</w:t>
      </w:r>
      <w:r w:rsidRPr="008B6EBE">
        <w:rPr>
          <w:rFonts w:ascii="Helvetica" w:hAnsi="Helvetica"/>
          <w:sz w:val="20"/>
          <w:szCs w:val="20"/>
        </w:rPr>
        <w:tab/>
      </w:r>
      <w:r w:rsidRPr="008B6EBE">
        <w:rPr>
          <w:rFonts w:ascii="Helvetica" w:hAnsi="Helvetica"/>
          <w:sz w:val="20"/>
          <w:szCs w:val="20"/>
        </w:rPr>
        <w:tab/>
        <w:t>d. 6</w:t>
      </w:r>
      <w:r w:rsidRPr="008B6EBE">
        <w:rPr>
          <w:rFonts w:ascii="Helvetica" w:hAnsi="Helvetica"/>
          <w:sz w:val="20"/>
          <w:szCs w:val="20"/>
          <w:vertAlign w:val="superscript"/>
        </w:rPr>
        <w:t>th</w:t>
      </w:r>
      <w:r w:rsidRPr="008B6EBE">
        <w:rPr>
          <w:rFonts w:ascii="Helvetica" w:hAnsi="Helvetica"/>
          <w:sz w:val="20"/>
          <w:szCs w:val="20"/>
        </w:rPr>
        <w:t xml:space="preserve"> century</w:t>
      </w:r>
    </w:p>
    <w:p w14:paraId="5A3435CC" w14:textId="77777777" w:rsidR="00F93555" w:rsidRPr="008B6EBE" w:rsidRDefault="00F93555" w:rsidP="000F0843">
      <w:pPr>
        <w:ind w:left="720"/>
        <w:contextualSpacing/>
        <w:rPr>
          <w:rFonts w:ascii="Helvetica" w:hAnsi="Helvetica"/>
          <w:sz w:val="20"/>
          <w:szCs w:val="20"/>
        </w:rPr>
      </w:pPr>
    </w:p>
    <w:p w14:paraId="2000C59A" w14:textId="50080633" w:rsidR="00F93555" w:rsidRPr="008B6EBE" w:rsidRDefault="00E30A22" w:rsidP="00F93555">
      <w:pPr>
        <w:contextualSpacing/>
        <w:rPr>
          <w:rFonts w:ascii="Helvetica" w:hAnsi="Helvetica"/>
          <w:sz w:val="20"/>
          <w:szCs w:val="20"/>
        </w:rPr>
      </w:pPr>
      <w:r>
        <w:rPr>
          <w:rFonts w:ascii="Helvetica" w:hAnsi="Helvetica"/>
          <w:sz w:val="20"/>
          <w:szCs w:val="20"/>
        </w:rPr>
        <w:t>1</w:t>
      </w:r>
      <w:r w:rsidR="008C6B1D">
        <w:rPr>
          <w:rFonts w:ascii="Helvetica" w:hAnsi="Helvetica"/>
          <w:sz w:val="20"/>
          <w:szCs w:val="20"/>
        </w:rPr>
        <w:t>1</w:t>
      </w:r>
      <w:r w:rsidR="00F93555" w:rsidRPr="008B6EBE">
        <w:rPr>
          <w:rFonts w:ascii="Helvetica" w:hAnsi="Helvetica"/>
          <w:sz w:val="20"/>
          <w:szCs w:val="20"/>
        </w:rPr>
        <w:t>.   A dome can be supported by</w:t>
      </w:r>
    </w:p>
    <w:p w14:paraId="58A96D66" w14:textId="4935D815" w:rsidR="00F93555" w:rsidRPr="008B6EBE" w:rsidRDefault="005D43D4" w:rsidP="00F93555">
      <w:pPr>
        <w:ind w:left="720"/>
        <w:contextualSpacing/>
        <w:rPr>
          <w:rFonts w:ascii="Helvetica" w:hAnsi="Helvetica"/>
          <w:sz w:val="20"/>
          <w:szCs w:val="20"/>
        </w:rPr>
      </w:pPr>
      <w:r>
        <w:rPr>
          <w:rFonts w:ascii="Helvetica" w:hAnsi="Helvetica"/>
          <w:sz w:val="20"/>
          <w:szCs w:val="20"/>
        </w:rPr>
        <w:t>a.  a cylindrical drum</w:t>
      </w:r>
      <w:r w:rsidR="00E359DA">
        <w:rPr>
          <w:rFonts w:ascii="Helvetica" w:hAnsi="Helvetica"/>
          <w:sz w:val="20"/>
          <w:szCs w:val="20"/>
        </w:rPr>
        <w:tab/>
      </w:r>
      <w:r w:rsidR="00F93555" w:rsidRPr="008B6EBE">
        <w:rPr>
          <w:rFonts w:ascii="Helvetica" w:hAnsi="Helvetica"/>
          <w:sz w:val="20"/>
          <w:szCs w:val="20"/>
        </w:rPr>
        <w:tab/>
      </w:r>
      <w:r>
        <w:rPr>
          <w:rFonts w:ascii="Helvetica" w:hAnsi="Helvetica"/>
          <w:sz w:val="20"/>
          <w:szCs w:val="20"/>
        </w:rPr>
        <w:tab/>
      </w:r>
      <w:r w:rsidR="00F93555" w:rsidRPr="008B6EBE">
        <w:rPr>
          <w:rFonts w:ascii="Helvetica" w:hAnsi="Helvetica"/>
          <w:sz w:val="20"/>
          <w:szCs w:val="20"/>
        </w:rPr>
        <w:tab/>
        <w:t xml:space="preserve">b.  </w:t>
      </w:r>
      <w:proofErr w:type="spellStart"/>
      <w:r w:rsidR="00F93555" w:rsidRPr="008B6EBE">
        <w:rPr>
          <w:rFonts w:ascii="Helvetica" w:hAnsi="Helvetica"/>
          <w:sz w:val="20"/>
          <w:szCs w:val="20"/>
        </w:rPr>
        <w:t>pendentives</w:t>
      </w:r>
      <w:proofErr w:type="spellEnd"/>
    </w:p>
    <w:p w14:paraId="76D6D4B1" w14:textId="31875F49" w:rsidR="00F93555" w:rsidRPr="008B6EBE" w:rsidRDefault="00E359DA" w:rsidP="00F93555">
      <w:pPr>
        <w:ind w:left="720"/>
        <w:contextualSpacing/>
        <w:rPr>
          <w:rFonts w:ascii="Helvetica" w:hAnsi="Helvetica"/>
          <w:sz w:val="20"/>
          <w:szCs w:val="20"/>
        </w:rPr>
      </w:pPr>
      <w:r>
        <w:rPr>
          <w:rFonts w:ascii="Helvetica" w:hAnsi="Helvetica"/>
          <w:sz w:val="20"/>
          <w:szCs w:val="20"/>
        </w:rPr>
        <w:t xml:space="preserve">c.  </w:t>
      </w:r>
      <w:proofErr w:type="spellStart"/>
      <w:r>
        <w:rPr>
          <w:rFonts w:ascii="Helvetica" w:hAnsi="Helvetica"/>
          <w:sz w:val="20"/>
          <w:szCs w:val="20"/>
        </w:rPr>
        <w:t>squinches</w:t>
      </w:r>
      <w:proofErr w:type="spellEnd"/>
      <w:r>
        <w:rPr>
          <w:rFonts w:ascii="Helvetica" w:hAnsi="Helvetica"/>
          <w:sz w:val="20"/>
          <w:szCs w:val="20"/>
        </w:rPr>
        <w:tab/>
      </w:r>
      <w:r w:rsidR="00F93555" w:rsidRPr="008B6EBE">
        <w:rPr>
          <w:rFonts w:ascii="Helvetica" w:hAnsi="Helvetica"/>
          <w:sz w:val="20"/>
          <w:szCs w:val="20"/>
        </w:rPr>
        <w:tab/>
      </w:r>
      <w:r w:rsidR="00F93555" w:rsidRPr="008B6EBE">
        <w:rPr>
          <w:rFonts w:ascii="Helvetica" w:hAnsi="Helvetica"/>
          <w:sz w:val="20"/>
          <w:szCs w:val="20"/>
        </w:rPr>
        <w:tab/>
      </w:r>
      <w:r w:rsidR="00F93555" w:rsidRPr="008B6EBE">
        <w:rPr>
          <w:rFonts w:ascii="Helvetica" w:hAnsi="Helvetica"/>
          <w:sz w:val="20"/>
          <w:szCs w:val="20"/>
        </w:rPr>
        <w:tab/>
      </w:r>
      <w:r w:rsidR="00F93555" w:rsidRPr="008B6EBE">
        <w:rPr>
          <w:rFonts w:ascii="Helvetica" w:hAnsi="Helvetica"/>
          <w:sz w:val="20"/>
          <w:szCs w:val="20"/>
        </w:rPr>
        <w:tab/>
        <w:t>d.  All these answers are correct.</w:t>
      </w:r>
    </w:p>
    <w:p w14:paraId="2AAA870F" w14:textId="77777777" w:rsidR="00F93555" w:rsidRPr="008B6EBE" w:rsidRDefault="00F93555" w:rsidP="00F93555">
      <w:pPr>
        <w:contextualSpacing/>
        <w:rPr>
          <w:rFonts w:ascii="Helvetica" w:hAnsi="Helvetica"/>
          <w:sz w:val="20"/>
          <w:szCs w:val="20"/>
        </w:rPr>
      </w:pPr>
    </w:p>
    <w:p w14:paraId="6B0C0E8F" w14:textId="372C98A5" w:rsidR="00F93555" w:rsidRPr="008B6EBE" w:rsidRDefault="00E30A22" w:rsidP="00F93555">
      <w:pPr>
        <w:contextualSpacing/>
        <w:rPr>
          <w:rFonts w:ascii="Helvetica" w:hAnsi="Helvetica"/>
          <w:sz w:val="20"/>
          <w:szCs w:val="20"/>
        </w:rPr>
      </w:pPr>
      <w:r>
        <w:rPr>
          <w:rFonts w:ascii="Helvetica" w:hAnsi="Helvetica"/>
          <w:sz w:val="20"/>
          <w:szCs w:val="20"/>
        </w:rPr>
        <w:t>1</w:t>
      </w:r>
      <w:r w:rsidR="008C6B1D">
        <w:rPr>
          <w:rFonts w:ascii="Helvetica" w:hAnsi="Helvetica"/>
          <w:sz w:val="20"/>
          <w:szCs w:val="20"/>
        </w:rPr>
        <w:t>2</w:t>
      </w:r>
      <w:r w:rsidR="00F93555" w:rsidRPr="008B6EBE">
        <w:rPr>
          <w:rFonts w:ascii="Helvetica" w:hAnsi="Helvetica"/>
          <w:sz w:val="20"/>
          <w:szCs w:val="20"/>
        </w:rPr>
        <w:t>.  Which is LEAST likely to be represented in a Byzantine mosaic?</w:t>
      </w:r>
    </w:p>
    <w:p w14:paraId="4897620F" w14:textId="77777777" w:rsidR="00F93555" w:rsidRPr="008B6EBE" w:rsidRDefault="00F93555" w:rsidP="00F93555">
      <w:pPr>
        <w:ind w:left="720"/>
        <w:contextualSpacing/>
        <w:rPr>
          <w:rFonts w:ascii="Helvetica" w:hAnsi="Helvetica"/>
          <w:sz w:val="20"/>
          <w:szCs w:val="20"/>
        </w:rPr>
      </w:pPr>
      <w:r w:rsidRPr="008B6EBE">
        <w:rPr>
          <w:rFonts w:ascii="Helvetica" w:hAnsi="Helvetica"/>
          <w:sz w:val="20"/>
          <w:szCs w:val="20"/>
        </w:rPr>
        <w:t xml:space="preserve">a.  </w:t>
      </w:r>
      <w:proofErr w:type="spellStart"/>
      <w:r w:rsidRPr="008B6EBE">
        <w:rPr>
          <w:rFonts w:ascii="Helvetica" w:hAnsi="Helvetica"/>
          <w:sz w:val="20"/>
          <w:szCs w:val="20"/>
        </w:rPr>
        <w:t>frontality</w:t>
      </w:r>
      <w:proofErr w:type="spellEnd"/>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t>b.  contrapposto</w:t>
      </w:r>
    </w:p>
    <w:p w14:paraId="7299B8AE" w14:textId="77777777" w:rsidR="00F93555" w:rsidRPr="008B6EBE" w:rsidRDefault="00F93555" w:rsidP="00F93555">
      <w:pPr>
        <w:ind w:left="720"/>
        <w:contextualSpacing/>
        <w:rPr>
          <w:rFonts w:ascii="Helvetica" w:hAnsi="Helvetica"/>
          <w:sz w:val="20"/>
          <w:szCs w:val="20"/>
        </w:rPr>
      </w:pPr>
      <w:r w:rsidRPr="008B6EBE">
        <w:rPr>
          <w:rFonts w:ascii="Helvetica" w:hAnsi="Helvetica"/>
          <w:sz w:val="20"/>
          <w:szCs w:val="20"/>
        </w:rPr>
        <w:t>c.  outlined figures</w:t>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t>d.  repeated poses</w:t>
      </w:r>
    </w:p>
    <w:p w14:paraId="0E4EE63F" w14:textId="77777777" w:rsidR="00F93555" w:rsidRPr="008B6EBE" w:rsidRDefault="00F93555" w:rsidP="00F93555">
      <w:pPr>
        <w:ind w:left="720"/>
        <w:contextualSpacing/>
        <w:rPr>
          <w:rFonts w:ascii="Helvetica" w:hAnsi="Helvetica"/>
          <w:sz w:val="20"/>
          <w:szCs w:val="20"/>
        </w:rPr>
      </w:pPr>
      <w:r w:rsidRPr="008B6EBE">
        <w:rPr>
          <w:rFonts w:ascii="Helvetica" w:hAnsi="Helvetica"/>
          <w:sz w:val="20"/>
          <w:szCs w:val="20"/>
        </w:rPr>
        <w:t>e.  flattened forms</w:t>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t>e.  None of these</w:t>
      </w:r>
    </w:p>
    <w:p w14:paraId="0E08A8CE" w14:textId="77777777" w:rsidR="00886B6A" w:rsidRPr="008B6EBE" w:rsidRDefault="00886B6A" w:rsidP="00F93555">
      <w:pPr>
        <w:contextualSpacing/>
        <w:rPr>
          <w:rFonts w:ascii="Helvetica" w:hAnsi="Helvetica"/>
          <w:sz w:val="20"/>
          <w:szCs w:val="20"/>
        </w:rPr>
      </w:pPr>
    </w:p>
    <w:p w14:paraId="52B9DA63" w14:textId="2DBF98CB" w:rsidR="00F93555" w:rsidRPr="008B6EBE" w:rsidRDefault="00E30A22" w:rsidP="00F93555">
      <w:pPr>
        <w:contextualSpacing/>
        <w:rPr>
          <w:rFonts w:ascii="Helvetica" w:hAnsi="Helvetica"/>
          <w:sz w:val="20"/>
          <w:szCs w:val="20"/>
        </w:rPr>
      </w:pPr>
      <w:r>
        <w:rPr>
          <w:rFonts w:ascii="Helvetica" w:hAnsi="Helvetica"/>
          <w:sz w:val="20"/>
          <w:szCs w:val="20"/>
        </w:rPr>
        <w:t>1</w:t>
      </w:r>
      <w:r w:rsidR="008C6B1D">
        <w:rPr>
          <w:rFonts w:ascii="Helvetica" w:hAnsi="Helvetica"/>
          <w:sz w:val="20"/>
          <w:szCs w:val="20"/>
        </w:rPr>
        <w:t>3</w:t>
      </w:r>
      <w:r w:rsidR="00F93555" w:rsidRPr="008B6EBE">
        <w:rPr>
          <w:rFonts w:ascii="Helvetica" w:hAnsi="Helvetica"/>
          <w:sz w:val="20"/>
          <w:szCs w:val="20"/>
        </w:rPr>
        <w:t xml:space="preserve">.  Which feature of </w:t>
      </w:r>
      <w:proofErr w:type="spellStart"/>
      <w:r w:rsidR="00F93555" w:rsidRPr="008B6EBE">
        <w:rPr>
          <w:rFonts w:ascii="Helvetica" w:hAnsi="Helvetica"/>
          <w:sz w:val="20"/>
          <w:szCs w:val="20"/>
        </w:rPr>
        <w:t>Hagia</w:t>
      </w:r>
      <w:proofErr w:type="spellEnd"/>
      <w:r w:rsidR="00F93555" w:rsidRPr="008B6EBE">
        <w:rPr>
          <w:rFonts w:ascii="Helvetica" w:hAnsi="Helvetica"/>
          <w:sz w:val="20"/>
          <w:szCs w:val="20"/>
        </w:rPr>
        <w:t xml:space="preserve"> Sophia was NOT part of the original design?</w:t>
      </w:r>
    </w:p>
    <w:p w14:paraId="3EFBDA76" w14:textId="77777777" w:rsidR="00F93555" w:rsidRPr="008B6EBE" w:rsidRDefault="00F93555" w:rsidP="00F93555">
      <w:pPr>
        <w:ind w:left="720"/>
        <w:contextualSpacing/>
        <w:rPr>
          <w:rFonts w:ascii="Helvetica" w:hAnsi="Helvetica"/>
          <w:sz w:val="20"/>
          <w:szCs w:val="20"/>
        </w:rPr>
      </w:pPr>
      <w:r w:rsidRPr="008B6EBE">
        <w:rPr>
          <w:rFonts w:ascii="Helvetica" w:hAnsi="Helvetica"/>
          <w:sz w:val="20"/>
          <w:szCs w:val="20"/>
        </w:rPr>
        <w:t>a.  the dome</w:t>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t xml:space="preserve">b.  the </w:t>
      </w:r>
      <w:proofErr w:type="spellStart"/>
      <w:r w:rsidRPr="008B6EBE">
        <w:rPr>
          <w:rFonts w:ascii="Helvetica" w:hAnsi="Helvetica"/>
          <w:sz w:val="20"/>
          <w:szCs w:val="20"/>
        </w:rPr>
        <w:t>pendentives</w:t>
      </w:r>
      <w:proofErr w:type="spellEnd"/>
    </w:p>
    <w:p w14:paraId="5EF8BA2E" w14:textId="0ED18D1C" w:rsidR="00F93555" w:rsidRDefault="00F93555" w:rsidP="00F93555">
      <w:pPr>
        <w:ind w:left="720"/>
        <w:contextualSpacing/>
        <w:rPr>
          <w:rFonts w:ascii="Helvetica" w:hAnsi="Helvetica"/>
          <w:sz w:val="20"/>
          <w:szCs w:val="20"/>
        </w:rPr>
      </w:pPr>
      <w:r w:rsidRPr="008B6EBE">
        <w:rPr>
          <w:rFonts w:ascii="Helvetica" w:hAnsi="Helvetica"/>
          <w:sz w:val="20"/>
          <w:szCs w:val="20"/>
        </w:rPr>
        <w:t>c.  the minarets</w:t>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005D43D4">
        <w:rPr>
          <w:rFonts w:ascii="Helvetica" w:hAnsi="Helvetica"/>
          <w:sz w:val="20"/>
          <w:szCs w:val="20"/>
        </w:rPr>
        <w:tab/>
      </w:r>
      <w:r w:rsidRPr="008B6EBE">
        <w:rPr>
          <w:rFonts w:ascii="Helvetica" w:hAnsi="Helvetica"/>
          <w:sz w:val="20"/>
          <w:szCs w:val="20"/>
        </w:rPr>
        <w:t>d.  the narthex</w:t>
      </w:r>
    </w:p>
    <w:p w14:paraId="5A278AF0" w14:textId="77777777" w:rsidR="00734A9E" w:rsidRDefault="00734A9E" w:rsidP="00F93555">
      <w:pPr>
        <w:ind w:left="720"/>
        <w:contextualSpacing/>
        <w:rPr>
          <w:rFonts w:ascii="Helvetica" w:hAnsi="Helvetica"/>
          <w:sz w:val="20"/>
          <w:szCs w:val="20"/>
        </w:rPr>
      </w:pPr>
    </w:p>
    <w:p w14:paraId="3A09F247" w14:textId="295E7C18" w:rsidR="00734A9E" w:rsidRDefault="008C6B1D" w:rsidP="005208CE">
      <w:pPr>
        <w:contextualSpacing/>
        <w:rPr>
          <w:rFonts w:ascii="Helvetica" w:hAnsi="Helvetica"/>
          <w:sz w:val="20"/>
          <w:szCs w:val="20"/>
        </w:rPr>
      </w:pPr>
      <w:r>
        <w:rPr>
          <w:rFonts w:ascii="Helvetica" w:hAnsi="Helvetica"/>
          <w:sz w:val="20"/>
          <w:szCs w:val="20"/>
        </w:rPr>
        <w:t>14</w:t>
      </w:r>
      <w:r w:rsidR="005208CE">
        <w:rPr>
          <w:rFonts w:ascii="Helvetica" w:hAnsi="Helvetica"/>
          <w:sz w:val="20"/>
          <w:szCs w:val="20"/>
        </w:rPr>
        <w:t>. How are the Roman and Byzantine Empire related?</w:t>
      </w:r>
    </w:p>
    <w:p w14:paraId="62A384BF" w14:textId="3E1AF76E" w:rsidR="005208CE" w:rsidRDefault="005208CE" w:rsidP="005208CE">
      <w:pPr>
        <w:contextualSpacing/>
        <w:rPr>
          <w:rFonts w:ascii="Helvetica" w:hAnsi="Helvetica"/>
          <w:sz w:val="20"/>
          <w:szCs w:val="20"/>
        </w:rPr>
      </w:pPr>
      <w:r>
        <w:rPr>
          <w:rFonts w:ascii="Helvetica" w:hAnsi="Helvetica"/>
          <w:sz w:val="20"/>
          <w:szCs w:val="20"/>
        </w:rPr>
        <w:tab/>
        <w:t>a. The Byzantine Empire was established after the fall of the Roman Empire</w:t>
      </w:r>
    </w:p>
    <w:p w14:paraId="4C42EA15" w14:textId="40CADEBE" w:rsidR="005208CE" w:rsidRDefault="005208CE" w:rsidP="005208CE">
      <w:pPr>
        <w:contextualSpacing/>
        <w:rPr>
          <w:rFonts w:ascii="Helvetica" w:hAnsi="Helvetica"/>
          <w:sz w:val="20"/>
          <w:szCs w:val="20"/>
        </w:rPr>
      </w:pPr>
      <w:r>
        <w:rPr>
          <w:rFonts w:ascii="Helvetica" w:hAnsi="Helvetica"/>
          <w:sz w:val="20"/>
          <w:szCs w:val="20"/>
        </w:rPr>
        <w:tab/>
        <w:t>b. The Byzantine Empire is the Western Roman Empire after the fall of the Eastern Roman Empire</w:t>
      </w:r>
    </w:p>
    <w:p w14:paraId="2B92FB99" w14:textId="64C70E38" w:rsidR="005208CE" w:rsidRDefault="005208CE" w:rsidP="005208CE">
      <w:pPr>
        <w:contextualSpacing/>
        <w:rPr>
          <w:rFonts w:ascii="Helvetica" w:hAnsi="Helvetica"/>
          <w:sz w:val="20"/>
          <w:szCs w:val="20"/>
        </w:rPr>
      </w:pPr>
      <w:r>
        <w:rPr>
          <w:rFonts w:ascii="Helvetica" w:hAnsi="Helvetica"/>
          <w:sz w:val="20"/>
          <w:szCs w:val="20"/>
        </w:rPr>
        <w:tab/>
        <w:t>c. The Byzantine Empire is the same as the Roman Empire</w:t>
      </w:r>
    </w:p>
    <w:p w14:paraId="41D007C6" w14:textId="43796BA3" w:rsidR="005208CE" w:rsidRDefault="005208CE" w:rsidP="005208CE">
      <w:pPr>
        <w:contextualSpacing/>
        <w:rPr>
          <w:rFonts w:ascii="Helvetica" w:hAnsi="Helvetica"/>
          <w:sz w:val="20"/>
          <w:szCs w:val="20"/>
        </w:rPr>
      </w:pPr>
      <w:r>
        <w:rPr>
          <w:rFonts w:ascii="Helvetica" w:hAnsi="Helvetica"/>
          <w:sz w:val="20"/>
          <w:szCs w:val="20"/>
        </w:rPr>
        <w:tab/>
        <w:t>d. The Byzantine Empires is the Eastern Roman Empire after the fall of the Western Roman Empire</w:t>
      </w:r>
    </w:p>
    <w:p w14:paraId="7222CB12" w14:textId="77777777" w:rsidR="00471A7D" w:rsidRDefault="00471A7D" w:rsidP="005208CE">
      <w:pPr>
        <w:contextualSpacing/>
        <w:rPr>
          <w:rFonts w:ascii="Helvetica" w:hAnsi="Helvetica"/>
          <w:sz w:val="20"/>
          <w:szCs w:val="20"/>
        </w:rPr>
      </w:pPr>
    </w:p>
    <w:p w14:paraId="3BD55365" w14:textId="1DDD9280" w:rsidR="00471A7D" w:rsidRDefault="008C6B1D" w:rsidP="005208CE">
      <w:pPr>
        <w:contextualSpacing/>
        <w:rPr>
          <w:rFonts w:ascii="Helvetica" w:hAnsi="Helvetica"/>
          <w:sz w:val="20"/>
          <w:szCs w:val="20"/>
        </w:rPr>
      </w:pPr>
      <w:r>
        <w:rPr>
          <w:rFonts w:ascii="Helvetica" w:hAnsi="Helvetica"/>
          <w:sz w:val="20"/>
          <w:szCs w:val="20"/>
        </w:rPr>
        <w:t>15</w:t>
      </w:r>
      <w:r w:rsidR="00471A7D">
        <w:rPr>
          <w:rFonts w:ascii="Helvetica" w:hAnsi="Helvetica"/>
          <w:sz w:val="20"/>
          <w:szCs w:val="20"/>
        </w:rPr>
        <w:t>. Where did the first images</w:t>
      </w:r>
      <w:r w:rsidR="0052482C">
        <w:rPr>
          <w:rFonts w:ascii="Helvetica" w:hAnsi="Helvetica"/>
          <w:sz w:val="20"/>
          <w:szCs w:val="20"/>
        </w:rPr>
        <w:t xml:space="preserve"> and iconography</w:t>
      </w:r>
      <w:r w:rsidR="00471A7D">
        <w:rPr>
          <w:rFonts w:ascii="Helvetica" w:hAnsi="Helvetica"/>
          <w:sz w:val="20"/>
          <w:szCs w:val="20"/>
        </w:rPr>
        <w:t xml:space="preserve"> of Christian art appear?</w:t>
      </w:r>
    </w:p>
    <w:p w14:paraId="4B3D9BC6" w14:textId="243BDD66" w:rsidR="00471A7D" w:rsidRDefault="00471A7D" w:rsidP="005208CE">
      <w:pPr>
        <w:contextualSpacing/>
        <w:rPr>
          <w:rFonts w:ascii="Helvetica" w:hAnsi="Helvetica"/>
          <w:sz w:val="20"/>
          <w:szCs w:val="20"/>
        </w:rPr>
      </w:pPr>
      <w:r>
        <w:rPr>
          <w:rFonts w:ascii="Helvetica" w:hAnsi="Helvetica"/>
          <w:sz w:val="20"/>
          <w:szCs w:val="20"/>
        </w:rPr>
        <w:tab/>
        <w:t>a. converted Roman temples</w:t>
      </w:r>
      <w:r>
        <w:rPr>
          <w:rFonts w:ascii="Helvetica" w:hAnsi="Helvetica"/>
          <w:sz w:val="20"/>
          <w:szCs w:val="20"/>
        </w:rPr>
        <w:tab/>
      </w:r>
      <w:r>
        <w:rPr>
          <w:rFonts w:ascii="Helvetica" w:hAnsi="Helvetica"/>
          <w:sz w:val="20"/>
          <w:szCs w:val="20"/>
        </w:rPr>
        <w:tab/>
      </w:r>
      <w:r>
        <w:rPr>
          <w:rFonts w:ascii="Helvetica" w:hAnsi="Helvetica"/>
          <w:sz w:val="20"/>
          <w:szCs w:val="20"/>
        </w:rPr>
        <w:tab/>
        <w:t>b. renovated basilicas</w:t>
      </w:r>
    </w:p>
    <w:p w14:paraId="4E90CE01" w14:textId="2527D535" w:rsidR="00471A7D" w:rsidRDefault="00471A7D" w:rsidP="005208CE">
      <w:pPr>
        <w:contextualSpacing/>
        <w:rPr>
          <w:rFonts w:ascii="Helvetica" w:hAnsi="Helvetica"/>
          <w:sz w:val="20"/>
          <w:szCs w:val="20"/>
        </w:rPr>
      </w:pPr>
      <w:r>
        <w:rPr>
          <w:rFonts w:ascii="Helvetica" w:hAnsi="Helvetica"/>
          <w:sz w:val="20"/>
          <w:szCs w:val="20"/>
        </w:rPr>
        <w:tab/>
        <w:t>c. catacombs</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d. sarcophagi</w:t>
      </w:r>
    </w:p>
    <w:p w14:paraId="27A94E26" w14:textId="77777777" w:rsidR="00471A7D" w:rsidRDefault="00471A7D" w:rsidP="005208CE">
      <w:pPr>
        <w:contextualSpacing/>
        <w:rPr>
          <w:rFonts w:ascii="Helvetica" w:hAnsi="Helvetica"/>
          <w:sz w:val="20"/>
          <w:szCs w:val="20"/>
        </w:rPr>
      </w:pPr>
    </w:p>
    <w:p w14:paraId="042B1E16" w14:textId="2872B609" w:rsidR="00471A7D" w:rsidRDefault="008C6B1D" w:rsidP="005208CE">
      <w:pPr>
        <w:contextualSpacing/>
        <w:rPr>
          <w:rFonts w:ascii="Helvetica" w:hAnsi="Helvetica"/>
          <w:sz w:val="20"/>
          <w:szCs w:val="20"/>
        </w:rPr>
      </w:pPr>
      <w:r>
        <w:rPr>
          <w:rFonts w:ascii="Helvetica" w:hAnsi="Helvetica"/>
          <w:sz w:val="20"/>
          <w:szCs w:val="20"/>
        </w:rPr>
        <w:t>16</w:t>
      </w:r>
      <w:r w:rsidR="00471A7D">
        <w:rPr>
          <w:rFonts w:ascii="Helvetica" w:hAnsi="Helvetica"/>
          <w:sz w:val="20"/>
          <w:szCs w:val="20"/>
        </w:rPr>
        <w:t xml:space="preserve">. </w:t>
      </w:r>
      <w:r w:rsidR="00343DE8">
        <w:rPr>
          <w:rFonts w:ascii="Helvetica" w:hAnsi="Helvetica"/>
          <w:sz w:val="20"/>
          <w:szCs w:val="20"/>
        </w:rPr>
        <w:t xml:space="preserve">The Passion are the stories of </w:t>
      </w:r>
    </w:p>
    <w:p w14:paraId="354A853F" w14:textId="63953B97" w:rsidR="00343DE8" w:rsidRDefault="00343DE8" w:rsidP="005208CE">
      <w:pPr>
        <w:contextualSpacing/>
        <w:rPr>
          <w:rFonts w:ascii="Helvetica" w:hAnsi="Helvetica"/>
          <w:sz w:val="20"/>
          <w:szCs w:val="20"/>
        </w:rPr>
      </w:pPr>
      <w:r>
        <w:rPr>
          <w:rFonts w:ascii="Helvetica" w:hAnsi="Helvetica"/>
          <w:sz w:val="20"/>
          <w:szCs w:val="20"/>
        </w:rPr>
        <w:tab/>
        <w:t>a. Christ’s birth</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b. Christ’s relationship with the Virgin Mary</w:t>
      </w:r>
    </w:p>
    <w:p w14:paraId="68280D5B" w14:textId="0F4C35B1" w:rsidR="00343DE8" w:rsidRDefault="00343DE8" w:rsidP="005208CE">
      <w:pPr>
        <w:contextualSpacing/>
        <w:rPr>
          <w:rFonts w:ascii="Helvetica" w:hAnsi="Helvetica"/>
          <w:sz w:val="20"/>
          <w:szCs w:val="20"/>
        </w:rPr>
      </w:pPr>
      <w:r>
        <w:rPr>
          <w:rFonts w:ascii="Helvetica" w:hAnsi="Helvetica"/>
          <w:sz w:val="20"/>
          <w:szCs w:val="20"/>
        </w:rPr>
        <w:tab/>
        <w:t>b. Christ’s ministry work</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d. Christ’s death</w:t>
      </w:r>
    </w:p>
    <w:p w14:paraId="2917C0CD" w14:textId="77777777" w:rsidR="00343DE8" w:rsidRDefault="00343DE8" w:rsidP="005208CE">
      <w:pPr>
        <w:contextualSpacing/>
        <w:rPr>
          <w:rFonts w:ascii="Helvetica" w:hAnsi="Helvetica"/>
          <w:sz w:val="20"/>
          <w:szCs w:val="20"/>
        </w:rPr>
      </w:pPr>
    </w:p>
    <w:p w14:paraId="014C1541" w14:textId="444672DB" w:rsidR="00767CEB" w:rsidRPr="008B6EBE" w:rsidRDefault="008C6B1D" w:rsidP="00767CEB">
      <w:pPr>
        <w:spacing w:after="100" w:afterAutospacing="1"/>
        <w:contextualSpacing/>
        <w:rPr>
          <w:rFonts w:ascii="Helvetica" w:hAnsi="Helvetica"/>
          <w:sz w:val="20"/>
          <w:szCs w:val="20"/>
        </w:rPr>
      </w:pPr>
      <w:r>
        <w:rPr>
          <w:rFonts w:ascii="Helvetica" w:hAnsi="Helvetica"/>
          <w:sz w:val="20"/>
          <w:szCs w:val="20"/>
        </w:rPr>
        <w:t>17</w:t>
      </w:r>
      <w:r w:rsidR="00767CEB" w:rsidRPr="008B6EBE">
        <w:rPr>
          <w:rFonts w:ascii="Helvetica" w:hAnsi="Helvetica"/>
          <w:sz w:val="20"/>
          <w:szCs w:val="20"/>
        </w:rPr>
        <w:t>.  Which of the following is an example of a basilica plan?</w:t>
      </w:r>
    </w:p>
    <w:p w14:paraId="5ED81203" w14:textId="77777777" w:rsidR="00767CEB" w:rsidRPr="008B6EBE" w:rsidRDefault="00767CEB" w:rsidP="00767CEB">
      <w:pPr>
        <w:spacing w:after="100" w:afterAutospacing="1"/>
        <w:contextualSpacing/>
        <w:rPr>
          <w:rFonts w:ascii="Helvetica" w:hAnsi="Helvetica"/>
          <w:sz w:val="20"/>
          <w:szCs w:val="20"/>
        </w:rPr>
      </w:pPr>
      <w:r w:rsidRPr="008B6EBE">
        <w:rPr>
          <w:rFonts w:ascii="Helvetica" w:hAnsi="Helvetica"/>
          <w:sz w:val="20"/>
          <w:szCs w:val="20"/>
        </w:rPr>
        <w:tab/>
        <w:t xml:space="preserve">a.  Santa </w:t>
      </w:r>
      <w:proofErr w:type="spellStart"/>
      <w:r w:rsidRPr="008B6EBE">
        <w:rPr>
          <w:rFonts w:ascii="Helvetica" w:hAnsi="Helvetica"/>
          <w:sz w:val="20"/>
          <w:szCs w:val="20"/>
        </w:rPr>
        <w:t>Costanza</w:t>
      </w:r>
      <w:proofErr w:type="spellEnd"/>
      <w:r w:rsidRPr="008B6EBE">
        <w:rPr>
          <w:rFonts w:ascii="Helvetica" w:hAnsi="Helvetica"/>
          <w:sz w:val="20"/>
          <w:szCs w:val="20"/>
        </w:rPr>
        <w:t xml:space="preserve">    </w:t>
      </w:r>
      <w:r w:rsidRPr="008B6EBE">
        <w:rPr>
          <w:rFonts w:ascii="Helvetica" w:hAnsi="Helvetica"/>
          <w:sz w:val="20"/>
          <w:szCs w:val="20"/>
        </w:rPr>
        <w:tab/>
        <w:t xml:space="preserve"> b.  Old St. Peter’s    </w:t>
      </w:r>
      <w:proofErr w:type="gramStart"/>
      <w:r w:rsidRPr="008B6EBE">
        <w:rPr>
          <w:rFonts w:ascii="Helvetica" w:hAnsi="Helvetica"/>
          <w:sz w:val="20"/>
          <w:szCs w:val="20"/>
        </w:rPr>
        <w:tab/>
        <w:t xml:space="preserve">  c.</w:t>
      </w:r>
      <w:proofErr w:type="gramEnd"/>
      <w:r w:rsidRPr="008B6EBE">
        <w:rPr>
          <w:rFonts w:ascii="Helvetica" w:hAnsi="Helvetica"/>
          <w:sz w:val="20"/>
          <w:szCs w:val="20"/>
        </w:rPr>
        <w:t xml:space="preserve"> San Vitale</w:t>
      </w:r>
      <w:r w:rsidRPr="008B6EBE">
        <w:rPr>
          <w:rFonts w:ascii="Helvetica" w:hAnsi="Helvetica"/>
          <w:sz w:val="20"/>
          <w:szCs w:val="20"/>
        </w:rPr>
        <w:tab/>
        <w:t xml:space="preserve">     d.  St. </w:t>
      </w:r>
      <w:proofErr w:type="spellStart"/>
      <w:r w:rsidRPr="008B6EBE">
        <w:rPr>
          <w:rFonts w:ascii="Helvetica" w:hAnsi="Helvetica"/>
          <w:sz w:val="20"/>
          <w:szCs w:val="20"/>
        </w:rPr>
        <w:t>Callixtus’s</w:t>
      </w:r>
      <w:proofErr w:type="spellEnd"/>
    </w:p>
    <w:p w14:paraId="2237EE29" w14:textId="77777777" w:rsidR="00767CEB" w:rsidRPr="008B6EBE" w:rsidRDefault="00767CEB" w:rsidP="00767CEB">
      <w:pPr>
        <w:spacing w:after="100" w:afterAutospacing="1" w:line="360" w:lineRule="auto"/>
        <w:contextualSpacing/>
        <w:rPr>
          <w:rFonts w:ascii="Helvetica" w:hAnsi="Helvetica"/>
          <w:sz w:val="20"/>
          <w:szCs w:val="20"/>
        </w:rPr>
      </w:pPr>
    </w:p>
    <w:p w14:paraId="56B85D81" w14:textId="6EF04BD1" w:rsidR="00767CEB" w:rsidRPr="008B6EBE" w:rsidRDefault="008C6B1D" w:rsidP="00767CEB">
      <w:pPr>
        <w:contextualSpacing/>
        <w:rPr>
          <w:rFonts w:ascii="Helvetica" w:hAnsi="Helvetica"/>
          <w:sz w:val="20"/>
          <w:szCs w:val="20"/>
        </w:rPr>
      </w:pPr>
      <w:r>
        <w:rPr>
          <w:rFonts w:ascii="Helvetica" w:hAnsi="Helvetica"/>
          <w:sz w:val="20"/>
          <w:szCs w:val="20"/>
        </w:rPr>
        <w:t>18</w:t>
      </w:r>
      <w:r w:rsidR="00767CEB" w:rsidRPr="008B6EBE">
        <w:rPr>
          <w:rFonts w:ascii="Helvetica" w:hAnsi="Helvetica"/>
          <w:sz w:val="20"/>
          <w:szCs w:val="20"/>
        </w:rPr>
        <w:t>.  Which best defines an icon?</w:t>
      </w:r>
    </w:p>
    <w:p w14:paraId="79E80A0E" w14:textId="254CD95E" w:rsidR="00767CEB" w:rsidRPr="008B6EBE" w:rsidRDefault="00E359DA" w:rsidP="00767CEB">
      <w:pPr>
        <w:ind w:left="720"/>
        <w:contextualSpacing/>
        <w:rPr>
          <w:rFonts w:ascii="Helvetica" w:hAnsi="Helvetica"/>
          <w:sz w:val="20"/>
          <w:szCs w:val="20"/>
        </w:rPr>
      </w:pPr>
      <w:r>
        <w:rPr>
          <w:rFonts w:ascii="Helvetica" w:hAnsi="Helvetica"/>
          <w:sz w:val="20"/>
          <w:szCs w:val="20"/>
        </w:rPr>
        <w:t>a.  an image on a wood panel</w:t>
      </w:r>
      <w:r>
        <w:rPr>
          <w:rFonts w:ascii="Helvetica" w:hAnsi="Helvetica"/>
          <w:sz w:val="20"/>
          <w:szCs w:val="20"/>
        </w:rPr>
        <w:tab/>
      </w:r>
      <w:r>
        <w:rPr>
          <w:rFonts w:ascii="Helvetica" w:hAnsi="Helvetica"/>
          <w:sz w:val="20"/>
          <w:szCs w:val="20"/>
        </w:rPr>
        <w:tab/>
      </w:r>
      <w:r>
        <w:rPr>
          <w:rFonts w:ascii="Helvetica" w:hAnsi="Helvetica"/>
          <w:sz w:val="20"/>
          <w:szCs w:val="20"/>
        </w:rPr>
        <w:tab/>
      </w:r>
      <w:r w:rsidR="00767CEB" w:rsidRPr="008B6EBE">
        <w:rPr>
          <w:rFonts w:ascii="Helvetica" w:hAnsi="Helvetica"/>
          <w:sz w:val="20"/>
          <w:szCs w:val="20"/>
        </w:rPr>
        <w:t>b.  an image of Christ</w:t>
      </w:r>
    </w:p>
    <w:p w14:paraId="55D6C660" w14:textId="5FC1B26D" w:rsidR="00767CEB" w:rsidRPr="008B6EBE" w:rsidRDefault="00E359DA" w:rsidP="00767CEB">
      <w:pPr>
        <w:ind w:left="720"/>
        <w:contextualSpacing/>
        <w:rPr>
          <w:rFonts w:ascii="Helvetica" w:hAnsi="Helvetica"/>
          <w:sz w:val="20"/>
          <w:szCs w:val="20"/>
        </w:rPr>
      </w:pPr>
      <w:r>
        <w:rPr>
          <w:rFonts w:ascii="Helvetica" w:hAnsi="Helvetica"/>
          <w:sz w:val="20"/>
          <w:szCs w:val="20"/>
        </w:rPr>
        <w:t>c.  any religious image</w:t>
      </w:r>
      <w:r>
        <w:rPr>
          <w:rFonts w:ascii="Helvetica" w:hAnsi="Helvetica"/>
          <w:sz w:val="20"/>
          <w:szCs w:val="20"/>
        </w:rPr>
        <w:tab/>
      </w:r>
      <w:r>
        <w:rPr>
          <w:rFonts w:ascii="Helvetica" w:hAnsi="Helvetica"/>
          <w:sz w:val="20"/>
          <w:szCs w:val="20"/>
        </w:rPr>
        <w:tab/>
      </w:r>
      <w:r>
        <w:rPr>
          <w:rFonts w:ascii="Helvetica" w:hAnsi="Helvetica"/>
          <w:sz w:val="20"/>
          <w:szCs w:val="20"/>
        </w:rPr>
        <w:tab/>
      </w:r>
      <w:r w:rsidR="00767CEB" w:rsidRPr="008B6EBE">
        <w:rPr>
          <w:rFonts w:ascii="Helvetica" w:hAnsi="Helvetica"/>
          <w:sz w:val="20"/>
          <w:szCs w:val="20"/>
        </w:rPr>
        <w:tab/>
        <w:t>d.  a purely devotional image</w:t>
      </w:r>
    </w:p>
    <w:p w14:paraId="79B48A22" w14:textId="08C82550" w:rsidR="00343DE8" w:rsidRDefault="00343DE8" w:rsidP="005208CE">
      <w:pPr>
        <w:contextualSpacing/>
        <w:rPr>
          <w:rFonts w:ascii="Helvetica" w:hAnsi="Helvetica"/>
          <w:sz w:val="20"/>
          <w:szCs w:val="20"/>
        </w:rPr>
      </w:pPr>
      <w:r>
        <w:rPr>
          <w:rFonts w:ascii="Helvetica" w:hAnsi="Helvetica"/>
          <w:sz w:val="20"/>
          <w:szCs w:val="20"/>
        </w:rPr>
        <w:t xml:space="preserve"> </w:t>
      </w:r>
    </w:p>
    <w:p w14:paraId="09FFF5A2" w14:textId="77777777" w:rsidR="008C6B1D" w:rsidRDefault="008C6B1D" w:rsidP="005208CE">
      <w:pPr>
        <w:contextualSpacing/>
        <w:rPr>
          <w:rFonts w:ascii="Helvetica" w:hAnsi="Helvetica"/>
          <w:sz w:val="20"/>
          <w:szCs w:val="20"/>
        </w:rPr>
      </w:pPr>
    </w:p>
    <w:p w14:paraId="56E5C338" w14:textId="0416DF89" w:rsidR="00E359DA" w:rsidRDefault="008C6B1D" w:rsidP="005208CE">
      <w:pPr>
        <w:contextualSpacing/>
        <w:rPr>
          <w:rFonts w:ascii="Helvetica" w:hAnsi="Helvetica"/>
          <w:sz w:val="20"/>
          <w:szCs w:val="20"/>
        </w:rPr>
      </w:pPr>
      <w:r>
        <w:rPr>
          <w:rFonts w:ascii="Helvetica" w:hAnsi="Helvetica"/>
          <w:sz w:val="20"/>
          <w:szCs w:val="20"/>
        </w:rPr>
        <w:lastRenderedPageBreak/>
        <w:t>19</w:t>
      </w:r>
      <w:r w:rsidR="00E359DA">
        <w:rPr>
          <w:rFonts w:ascii="Helvetica" w:hAnsi="Helvetica"/>
          <w:sz w:val="20"/>
          <w:szCs w:val="20"/>
        </w:rPr>
        <w:t>. What does light represent in early Christian churches?</w:t>
      </w:r>
    </w:p>
    <w:p w14:paraId="315F518E" w14:textId="2E6E68FF" w:rsidR="00E359DA" w:rsidRDefault="00E359DA" w:rsidP="00E359DA">
      <w:pPr>
        <w:ind w:left="720"/>
        <w:contextualSpacing/>
        <w:rPr>
          <w:rFonts w:ascii="Helvetica" w:hAnsi="Helvetica"/>
          <w:sz w:val="20"/>
          <w:szCs w:val="20"/>
        </w:rPr>
      </w:pPr>
      <w:r>
        <w:rPr>
          <w:rFonts w:ascii="Helvetica" w:hAnsi="Helvetica"/>
          <w:sz w:val="20"/>
          <w:szCs w:val="20"/>
        </w:rPr>
        <w:t>a. Christ’s ultimate sacrifice</w:t>
      </w:r>
      <w:r>
        <w:rPr>
          <w:rFonts w:ascii="Helvetica" w:hAnsi="Helvetica"/>
          <w:sz w:val="20"/>
          <w:szCs w:val="20"/>
        </w:rPr>
        <w:tab/>
      </w:r>
      <w:r>
        <w:rPr>
          <w:rFonts w:ascii="Helvetica" w:hAnsi="Helvetica"/>
          <w:sz w:val="20"/>
          <w:szCs w:val="20"/>
        </w:rPr>
        <w:tab/>
      </w:r>
      <w:r>
        <w:rPr>
          <w:rFonts w:ascii="Helvetica" w:hAnsi="Helvetica"/>
          <w:sz w:val="20"/>
          <w:szCs w:val="20"/>
        </w:rPr>
        <w:tab/>
        <w:t>b. she Virgin Mary as “</w:t>
      </w:r>
      <w:proofErr w:type="spellStart"/>
      <w:r>
        <w:rPr>
          <w:rFonts w:ascii="Helvetica" w:hAnsi="Helvetica"/>
          <w:sz w:val="20"/>
          <w:szCs w:val="20"/>
        </w:rPr>
        <w:t>Theotokos</w:t>
      </w:r>
      <w:proofErr w:type="spellEnd"/>
      <w:r>
        <w:rPr>
          <w:rFonts w:ascii="Helvetica" w:hAnsi="Helvetica"/>
          <w:sz w:val="20"/>
          <w:szCs w:val="20"/>
        </w:rPr>
        <w:t>”</w:t>
      </w:r>
    </w:p>
    <w:p w14:paraId="597F1122" w14:textId="77777777" w:rsidR="008C6B1D" w:rsidRDefault="00E359DA" w:rsidP="00E359DA">
      <w:pPr>
        <w:ind w:left="720"/>
        <w:contextualSpacing/>
        <w:rPr>
          <w:rFonts w:ascii="Helvetica" w:hAnsi="Helvetica"/>
          <w:sz w:val="20"/>
          <w:szCs w:val="20"/>
        </w:rPr>
      </w:pPr>
      <w:r>
        <w:rPr>
          <w:rFonts w:ascii="Helvetica" w:hAnsi="Helvetica"/>
          <w:sz w:val="20"/>
          <w:szCs w:val="20"/>
        </w:rPr>
        <w:t>c. the Manifestation of God</w:t>
      </w:r>
      <w:r>
        <w:rPr>
          <w:rFonts w:ascii="Helvetica" w:hAnsi="Helvetica"/>
          <w:sz w:val="20"/>
          <w:szCs w:val="20"/>
        </w:rPr>
        <w:tab/>
      </w:r>
      <w:r>
        <w:rPr>
          <w:rFonts w:ascii="Helvetica" w:hAnsi="Helvetica"/>
          <w:sz w:val="20"/>
          <w:szCs w:val="20"/>
        </w:rPr>
        <w:tab/>
      </w:r>
      <w:r>
        <w:rPr>
          <w:rFonts w:ascii="Helvetica" w:hAnsi="Helvetica"/>
          <w:sz w:val="20"/>
          <w:szCs w:val="20"/>
        </w:rPr>
        <w:tab/>
        <w:t>d. martyred saints</w:t>
      </w:r>
    </w:p>
    <w:p w14:paraId="5DB3EE06" w14:textId="77777777" w:rsidR="008C6B1D" w:rsidRDefault="008C6B1D" w:rsidP="00E359DA">
      <w:pPr>
        <w:ind w:left="720"/>
        <w:contextualSpacing/>
        <w:rPr>
          <w:rFonts w:ascii="Helvetica" w:hAnsi="Helvetica"/>
          <w:sz w:val="20"/>
          <w:szCs w:val="20"/>
        </w:rPr>
      </w:pPr>
    </w:p>
    <w:p w14:paraId="5ABF40CF" w14:textId="6079D1ED" w:rsidR="008C6B1D" w:rsidRDefault="008C6B1D" w:rsidP="008C6B1D">
      <w:pPr>
        <w:contextualSpacing/>
        <w:rPr>
          <w:rFonts w:ascii="Helvetica" w:hAnsi="Helvetica"/>
          <w:sz w:val="20"/>
          <w:szCs w:val="20"/>
        </w:rPr>
      </w:pPr>
      <w:r>
        <w:rPr>
          <w:rFonts w:ascii="Helvetica" w:hAnsi="Helvetica"/>
          <w:sz w:val="20"/>
          <w:szCs w:val="20"/>
        </w:rPr>
        <w:t>20. Mosaics are created with individual tiles called</w:t>
      </w:r>
    </w:p>
    <w:p w14:paraId="2F2E380E" w14:textId="77777777" w:rsidR="008C6B1D" w:rsidRDefault="008C6B1D" w:rsidP="008C6B1D">
      <w:pPr>
        <w:contextualSpacing/>
        <w:rPr>
          <w:rFonts w:ascii="Helvetica" w:hAnsi="Helvetica"/>
          <w:sz w:val="20"/>
          <w:szCs w:val="20"/>
        </w:rPr>
      </w:pPr>
      <w:r>
        <w:rPr>
          <w:rFonts w:ascii="Helvetica" w:hAnsi="Helvetica"/>
          <w:sz w:val="20"/>
          <w:szCs w:val="20"/>
        </w:rPr>
        <w:tab/>
        <w:t>a. tesserae</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b. glass</w:t>
      </w:r>
    </w:p>
    <w:p w14:paraId="1AC770CA" w14:textId="77777777" w:rsidR="008C6B1D" w:rsidRDefault="008C6B1D" w:rsidP="008C6B1D">
      <w:pPr>
        <w:contextualSpacing/>
        <w:rPr>
          <w:rFonts w:ascii="Helvetica" w:hAnsi="Helvetica"/>
          <w:sz w:val="20"/>
          <w:szCs w:val="20"/>
        </w:rPr>
      </w:pPr>
      <w:r>
        <w:rPr>
          <w:rFonts w:ascii="Helvetica" w:hAnsi="Helvetica"/>
          <w:sz w:val="20"/>
          <w:szCs w:val="20"/>
        </w:rPr>
        <w:tab/>
        <w:t xml:space="preserve">c. </w:t>
      </w:r>
      <w:proofErr w:type="spellStart"/>
      <w:r>
        <w:rPr>
          <w:rFonts w:ascii="Helvetica" w:hAnsi="Helvetica"/>
          <w:sz w:val="20"/>
          <w:szCs w:val="20"/>
        </w:rPr>
        <w:t>theotokos</w:t>
      </w:r>
      <w:proofErr w:type="spellEnd"/>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c. cubiculum</w:t>
      </w:r>
    </w:p>
    <w:p w14:paraId="2FF4C52E" w14:textId="77777777" w:rsidR="008C6B1D" w:rsidRDefault="008C6B1D" w:rsidP="008C6B1D">
      <w:pPr>
        <w:contextualSpacing/>
        <w:rPr>
          <w:rFonts w:ascii="Helvetica" w:hAnsi="Helvetica"/>
          <w:sz w:val="20"/>
          <w:szCs w:val="20"/>
        </w:rPr>
      </w:pPr>
    </w:p>
    <w:p w14:paraId="5C3D4343" w14:textId="489C5E2F" w:rsidR="008C6B1D" w:rsidRDefault="008C6B1D" w:rsidP="008C6B1D">
      <w:pPr>
        <w:contextualSpacing/>
        <w:rPr>
          <w:rFonts w:ascii="Helvetica" w:hAnsi="Helvetica"/>
          <w:sz w:val="20"/>
          <w:szCs w:val="20"/>
        </w:rPr>
      </w:pPr>
      <w:r>
        <w:rPr>
          <w:rFonts w:ascii="Helvetica" w:hAnsi="Helvetica"/>
          <w:sz w:val="20"/>
          <w:szCs w:val="20"/>
        </w:rPr>
        <w:t xml:space="preserve">21. </w:t>
      </w:r>
      <w:proofErr w:type="spellStart"/>
      <w:r>
        <w:rPr>
          <w:rFonts w:ascii="Helvetica" w:hAnsi="Helvetica"/>
          <w:sz w:val="20"/>
          <w:szCs w:val="20"/>
        </w:rPr>
        <w:t>Loculi</w:t>
      </w:r>
      <w:proofErr w:type="spellEnd"/>
      <w:r>
        <w:rPr>
          <w:rFonts w:ascii="Helvetica" w:hAnsi="Helvetica"/>
          <w:sz w:val="20"/>
          <w:szCs w:val="20"/>
        </w:rPr>
        <w:t xml:space="preserve"> are </w:t>
      </w:r>
    </w:p>
    <w:p w14:paraId="45DD49E2" w14:textId="77777777" w:rsidR="008C6B1D" w:rsidRDefault="008C6B1D" w:rsidP="008C6B1D">
      <w:pPr>
        <w:contextualSpacing/>
        <w:rPr>
          <w:rFonts w:ascii="Helvetica" w:hAnsi="Helvetica"/>
          <w:sz w:val="20"/>
          <w:szCs w:val="20"/>
        </w:rPr>
      </w:pPr>
      <w:r>
        <w:rPr>
          <w:rFonts w:ascii="Helvetica" w:hAnsi="Helvetica"/>
          <w:sz w:val="20"/>
          <w:szCs w:val="20"/>
        </w:rPr>
        <w:tab/>
        <w:t xml:space="preserve">a. </w:t>
      </w:r>
      <w:proofErr w:type="gramStart"/>
      <w:r>
        <w:rPr>
          <w:rFonts w:ascii="Helvetica" w:hAnsi="Helvetica"/>
          <w:sz w:val="20"/>
          <w:szCs w:val="20"/>
        </w:rPr>
        <w:t>a</w:t>
      </w:r>
      <w:proofErr w:type="gramEnd"/>
      <w:r>
        <w:rPr>
          <w:rFonts w:ascii="Helvetica" w:hAnsi="Helvetica"/>
          <w:sz w:val="20"/>
          <w:szCs w:val="20"/>
        </w:rPr>
        <w:t xml:space="preserve"> insect considered to be a pest</w:t>
      </w:r>
      <w:r>
        <w:rPr>
          <w:rFonts w:ascii="Helvetica" w:hAnsi="Helvetica"/>
          <w:sz w:val="20"/>
          <w:szCs w:val="20"/>
        </w:rPr>
        <w:tab/>
      </w:r>
      <w:r>
        <w:rPr>
          <w:rFonts w:ascii="Helvetica" w:hAnsi="Helvetica"/>
          <w:sz w:val="20"/>
          <w:szCs w:val="20"/>
        </w:rPr>
        <w:tab/>
      </w:r>
    </w:p>
    <w:p w14:paraId="7BCA4582" w14:textId="1BF96F96" w:rsidR="008C6B1D" w:rsidRDefault="008C6B1D" w:rsidP="008C6B1D">
      <w:pPr>
        <w:contextualSpacing/>
        <w:rPr>
          <w:rFonts w:ascii="Helvetica" w:hAnsi="Helvetica"/>
          <w:sz w:val="20"/>
          <w:szCs w:val="20"/>
        </w:rPr>
      </w:pPr>
      <w:r>
        <w:rPr>
          <w:rFonts w:ascii="Helvetica" w:hAnsi="Helvetica"/>
          <w:sz w:val="20"/>
          <w:szCs w:val="20"/>
        </w:rPr>
        <w:tab/>
        <w:t>b. a large room in catacombs where sarcophagi are placed</w:t>
      </w:r>
    </w:p>
    <w:p w14:paraId="477F1927" w14:textId="7B4E5740" w:rsidR="00E359DA" w:rsidRDefault="008C6B1D" w:rsidP="008C6B1D">
      <w:pPr>
        <w:contextualSpacing/>
        <w:rPr>
          <w:rFonts w:ascii="Helvetica" w:hAnsi="Helvetica"/>
          <w:sz w:val="20"/>
          <w:szCs w:val="20"/>
        </w:rPr>
      </w:pPr>
      <w:r>
        <w:rPr>
          <w:rFonts w:ascii="Helvetica" w:hAnsi="Helvetica"/>
          <w:sz w:val="20"/>
          <w:szCs w:val="20"/>
        </w:rPr>
        <w:tab/>
        <w:t>c. individual carved spaces to place bodies in catacombs</w:t>
      </w:r>
      <w:r w:rsidR="00E359DA">
        <w:rPr>
          <w:rFonts w:ascii="Helvetica" w:hAnsi="Helvetica"/>
          <w:sz w:val="20"/>
          <w:szCs w:val="20"/>
        </w:rPr>
        <w:tab/>
      </w:r>
      <w:r w:rsidR="00E359DA">
        <w:rPr>
          <w:rFonts w:ascii="Helvetica" w:hAnsi="Helvetica"/>
          <w:sz w:val="20"/>
          <w:szCs w:val="20"/>
        </w:rPr>
        <w:tab/>
      </w:r>
    </w:p>
    <w:p w14:paraId="58BD89C6" w14:textId="5D941136" w:rsidR="005D43D4" w:rsidRDefault="008C6B1D" w:rsidP="00F93555">
      <w:pPr>
        <w:ind w:left="720"/>
        <w:contextualSpacing/>
        <w:rPr>
          <w:rFonts w:ascii="Helvetica" w:hAnsi="Helvetica"/>
          <w:sz w:val="20"/>
          <w:szCs w:val="20"/>
        </w:rPr>
      </w:pPr>
      <w:r>
        <w:rPr>
          <w:rFonts w:ascii="Helvetica" w:hAnsi="Helvetica"/>
          <w:sz w:val="20"/>
          <w:szCs w:val="20"/>
        </w:rPr>
        <w:t>d. figures in a praising stance</w:t>
      </w:r>
    </w:p>
    <w:p w14:paraId="077639CD" w14:textId="77777777" w:rsidR="008C6B1D" w:rsidRDefault="008C6B1D" w:rsidP="00F93555">
      <w:pPr>
        <w:ind w:left="720"/>
        <w:contextualSpacing/>
        <w:rPr>
          <w:rFonts w:ascii="Helvetica" w:hAnsi="Helvetica"/>
          <w:sz w:val="20"/>
          <w:szCs w:val="20"/>
        </w:rPr>
      </w:pPr>
    </w:p>
    <w:p w14:paraId="1465371C" w14:textId="7E13E628" w:rsidR="008C6B1D" w:rsidRDefault="008C6B1D" w:rsidP="008C6B1D">
      <w:pPr>
        <w:contextualSpacing/>
        <w:rPr>
          <w:rFonts w:ascii="Helvetica" w:hAnsi="Helvetica"/>
          <w:sz w:val="20"/>
          <w:szCs w:val="20"/>
        </w:rPr>
      </w:pPr>
      <w:r>
        <w:rPr>
          <w:rFonts w:ascii="Helvetica" w:hAnsi="Helvetica"/>
          <w:sz w:val="20"/>
          <w:szCs w:val="20"/>
        </w:rPr>
        <w:t>22. The mosaics of Justinian and Theodora have been placed in San Vitale</w:t>
      </w:r>
    </w:p>
    <w:p w14:paraId="3B7EEDC4" w14:textId="75490F8A" w:rsidR="008C6B1D" w:rsidRDefault="008C6B1D" w:rsidP="008C6B1D">
      <w:pPr>
        <w:contextualSpacing/>
        <w:rPr>
          <w:rFonts w:ascii="Helvetica" w:hAnsi="Helvetica"/>
          <w:sz w:val="20"/>
          <w:szCs w:val="20"/>
        </w:rPr>
      </w:pPr>
      <w:r>
        <w:rPr>
          <w:rFonts w:ascii="Helvetica" w:hAnsi="Helvetica"/>
          <w:sz w:val="20"/>
          <w:szCs w:val="20"/>
        </w:rPr>
        <w:tab/>
        <w:t>a. to commemorate a state visit by the Emperor and Empress</w:t>
      </w:r>
    </w:p>
    <w:p w14:paraId="7BF8079D" w14:textId="2949E3A7" w:rsidR="008C6B1D" w:rsidRDefault="008C6B1D" w:rsidP="008C6B1D">
      <w:pPr>
        <w:contextualSpacing/>
        <w:rPr>
          <w:rFonts w:ascii="Helvetica" w:hAnsi="Helvetica"/>
          <w:sz w:val="20"/>
          <w:szCs w:val="20"/>
        </w:rPr>
      </w:pPr>
      <w:r>
        <w:rPr>
          <w:rFonts w:ascii="Helvetica" w:hAnsi="Helvetica"/>
          <w:sz w:val="20"/>
          <w:szCs w:val="20"/>
        </w:rPr>
        <w:tab/>
        <w:t>b. as a thank you for helping to construct the building</w:t>
      </w:r>
    </w:p>
    <w:p w14:paraId="0EE60491" w14:textId="149474EC" w:rsidR="008C6B1D" w:rsidRDefault="008C6B1D" w:rsidP="008C6B1D">
      <w:pPr>
        <w:contextualSpacing/>
        <w:rPr>
          <w:rFonts w:ascii="Helvetica" w:hAnsi="Helvetica"/>
          <w:sz w:val="20"/>
          <w:szCs w:val="20"/>
        </w:rPr>
      </w:pPr>
      <w:r>
        <w:rPr>
          <w:rFonts w:ascii="Helvetica" w:hAnsi="Helvetica"/>
          <w:sz w:val="20"/>
          <w:szCs w:val="20"/>
        </w:rPr>
        <w:tab/>
        <w:t>c. as stand-in to symbolize their semi-divine statues as participants in the Mass</w:t>
      </w:r>
    </w:p>
    <w:p w14:paraId="5968626A" w14:textId="6BABD124" w:rsidR="008C6B1D" w:rsidRDefault="008C6B1D" w:rsidP="008C6B1D">
      <w:pPr>
        <w:contextualSpacing/>
        <w:rPr>
          <w:rFonts w:ascii="Helvetica" w:hAnsi="Helvetica"/>
          <w:sz w:val="20"/>
          <w:szCs w:val="20"/>
        </w:rPr>
      </w:pPr>
      <w:r>
        <w:rPr>
          <w:rFonts w:ascii="Helvetica" w:hAnsi="Helvetica"/>
          <w:sz w:val="20"/>
          <w:szCs w:val="20"/>
        </w:rPr>
        <w:tab/>
        <w:t>d. because they were declared saints after their deaths</w:t>
      </w:r>
    </w:p>
    <w:p w14:paraId="1E56313E" w14:textId="77777777" w:rsidR="008C6B1D" w:rsidRDefault="008C6B1D" w:rsidP="008C6B1D">
      <w:pPr>
        <w:contextualSpacing/>
        <w:rPr>
          <w:rFonts w:ascii="Helvetica" w:hAnsi="Helvetica"/>
          <w:sz w:val="20"/>
          <w:szCs w:val="20"/>
        </w:rPr>
      </w:pPr>
    </w:p>
    <w:p w14:paraId="39834611" w14:textId="091A321A" w:rsidR="008C6B1D" w:rsidRDefault="008C6B1D" w:rsidP="008C6B1D">
      <w:pPr>
        <w:contextualSpacing/>
        <w:rPr>
          <w:rFonts w:ascii="Helvetica" w:hAnsi="Helvetica"/>
          <w:sz w:val="20"/>
          <w:szCs w:val="20"/>
        </w:rPr>
      </w:pPr>
      <w:r>
        <w:rPr>
          <w:rFonts w:ascii="Helvetica" w:hAnsi="Helvetica"/>
          <w:sz w:val="20"/>
          <w:szCs w:val="20"/>
        </w:rPr>
        <w:t xml:space="preserve">23. Construction of buildings like Santa Sabina relies on construction principles learned in the </w:t>
      </w:r>
    </w:p>
    <w:p w14:paraId="444AD882" w14:textId="4B314803" w:rsidR="008C6B1D" w:rsidRDefault="008C6B1D" w:rsidP="008C6B1D">
      <w:pPr>
        <w:contextualSpacing/>
        <w:rPr>
          <w:rFonts w:ascii="Helvetica" w:hAnsi="Helvetica"/>
          <w:sz w:val="20"/>
          <w:szCs w:val="20"/>
        </w:rPr>
      </w:pPr>
      <w:r>
        <w:rPr>
          <w:rFonts w:ascii="Helvetica" w:hAnsi="Helvetica"/>
          <w:sz w:val="20"/>
          <w:szCs w:val="20"/>
        </w:rPr>
        <w:tab/>
        <w:t>a. Basilica such as the Forum of Trajan</w:t>
      </w:r>
      <w:r>
        <w:rPr>
          <w:rFonts w:ascii="Helvetica" w:hAnsi="Helvetica"/>
          <w:sz w:val="20"/>
          <w:szCs w:val="20"/>
        </w:rPr>
        <w:tab/>
      </w:r>
      <w:r>
        <w:rPr>
          <w:rFonts w:ascii="Helvetica" w:hAnsi="Helvetica"/>
          <w:sz w:val="20"/>
          <w:szCs w:val="20"/>
        </w:rPr>
        <w:tab/>
        <w:t>b. Pantheon</w:t>
      </w:r>
    </w:p>
    <w:p w14:paraId="56B0797B" w14:textId="3CA47D3F" w:rsidR="008C6B1D" w:rsidRDefault="008C6B1D" w:rsidP="008C6B1D">
      <w:pPr>
        <w:contextualSpacing/>
        <w:rPr>
          <w:rFonts w:ascii="Helvetica" w:hAnsi="Helvetica"/>
          <w:sz w:val="20"/>
          <w:szCs w:val="20"/>
        </w:rPr>
      </w:pPr>
      <w:r>
        <w:rPr>
          <w:rFonts w:ascii="Helvetica" w:hAnsi="Helvetica"/>
          <w:sz w:val="20"/>
          <w:szCs w:val="20"/>
        </w:rPr>
        <w:tab/>
        <w:t xml:space="preserve">c. </w:t>
      </w:r>
      <w:proofErr w:type="spellStart"/>
      <w:r>
        <w:rPr>
          <w:rFonts w:ascii="Helvetica" w:hAnsi="Helvetica"/>
          <w:sz w:val="20"/>
          <w:szCs w:val="20"/>
        </w:rPr>
        <w:t>Colosseum</w:t>
      </w:r>
      <w:proofErr w:type="spellEnd"/>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d. </w:t>
      </w:r>
      <w:proofErr w:type="spellStart"/>
      <w:r>
        <w:rPr>
          <w:rFonts w:ascii="Helvetica" w:hAnsi="Helvetica"/>
          <w:sz w:val="20"/>
          <w:szCs w:val="20"/>
        </w:rPr>
        <w:t>Hagia</w:t>
      </w:r>
      <w:proofErr w:type="spellEnd"/>
      <w:r>
        <w:rPr>
          <w:rFonts w:ascii="Helvetica" w:hAnsi="Helvetica"/>
          <w:sz w:val="20"/>
          <w:szCs w:val="20"/>
        </w:rPr>
        <w:t xml:space="preserve"> Sophia</w:t>
      </w:r>
    </w:p>
    <w:p w14:paraId="0D65B1C8" w14:textId="77777777" w:rsidR="008C6B1D" w:rsidRDefault="008C6B1D" w:rsidP="008C6B1D">
      <w:pPr>
        <w:contextualSpacing/>
        <w:rPr>
          <w:rFonts w:ascii="Helvetica" w:hAnsi="Helvetica"/>
          <w:sz w:val="20"/>
          <w:szCs w:val="20"/>
        </w:rPr>
      </w:pPr>
    </w:p>
    <w:p w14:paraId="4024F444" w14:textId="321FFF73" w:rsidR="008C6B1D" w:rsidRDefault="008C6B1D" w:rsidP="008C6B1D">
      <w:pPr>
        <w:contextualSpacing/>
        <w:rPr>
          <w:rFonts w:ascii="Helvetica" w:hAnsi="Helvetica"/>
          <w:sz w:val="20"/>
          <w:szCs w:val="20"/>
        </w:rPr>
      </w:pPr>
      <w:r>
        <w:rPr>
          <w:rFonts w:ascii="Helvetica" w:hAnsi="Helvetica"/>
          <w:sz w:val="20"/>
          <w:szCs w:val="20"/>
        </w:rPr>
        <w:t xml:space="preserve">24. The </w:t>
      </w:r>
      <w:bookmarkStart w:id="0" w:name="_GoBack"/>
      <w:r w:rsidRPr="00750D31">
        <w:rPr>
          <w:rFonts w:ascii="Helvetica" w:hAnsi="Helvetica"/>
          <w:sz w:val="20"/>
          <w:szCs w:val="20"/>
          <w:u w:val="single"/>
        </w:rPr>
        <w:t>Good Shepherd</w:t>
      </w:r>
      <w:r>
        <w:rPr>
          <w:rFonts w:ascii="Helvetica" w:hAnsi="Helvetica"/>
          <w:sz w:val="20"/>
          <w:szCs w:val="20"/>
        </w:rPr>
        <w:t xml:space="preserve"> </w:t>
      </w:r>
      <w:bookmarkEnd w:id="0"/>
      <w:r>
        <w:rPr>
          <w:rFonts w:ascii="Helvetica" w:hAnsi="Helvetica"/>
          <w:sz w:val="20"/>
          <w:szCs w:val="20"/>
        </w:rPr>
        <w:t xml:space="preserve">is an image in the Early Christian catacombs that has its origins in the Bible, but pictorially the    </w:t>
      </w:r>
    </w:p>
    <w:p w14:paraId="1161FB9C" w14:textId="0FA2567B" w:rsidR="008C6B1D" w:rsidRDefault="008C6B1D" w:rsidP="008C6B1D">
      <w:pPr>
        <w:contextualSpacing/>
        <w:rPr>
          <w:rFonts w:ascii="Helvetica" w:hAnsi="Helvetica"/>
          <w:sz w:val="20"/>
          <w:szCs w:val="20"/>
        </w:rPr>
      </w:pPr>
      <w:r>
        <w:rPr>
          <w:rFonts w:ascii="Helvetica" w:hAnsi="Helvetica"/>
          <w:sz w:val="20"/>
          <w:szCs w:val="20"/>
        </w:rPr>
        <w:t xml:space="preserve">      images are inspired by </w:t>
      </w:r>
    </w:p>
    <w:p w14:paraId="41DB173F" w14:textId="6416E087" w:rsidR="008C6B1D" w:rsidRDefault="008C6B1D" w:rsidP="008C6B1D">
      <w:pPr>
        <w:contextualSpacing/>
        <w:rPr>
          <w:rFonts w:ascii="Helvetica" w:hAnsi="Helvetica"/>
          <w:sz w:val="20"/>
          <w:szCs w:val="20"/>
        </w:rPr>
      </w:pPr>
      <w:r w:rsidRPr="008C6B1D">
        <w:rPr>
          <w:rFonts w:ascii="Helvetica" w:hAnsi="Helvetica"/>
          <w:sz w:val="20"/>
          <w:szCs w:val="20"/>
        </w:rPr>
        <w:tab/>
        <w:t>a</w:t>
      </w:r>
      <w:r>
        <w:rPr>
          <w:rFonts w:ascii="Helvetica" w:hAnsi="Helvetica"/>
          <w:sz w:val="20"/>
          <w:szCs w:val="20"/>
        </w:rPr>
        <w:t>. Greek images of shepherding</w:t>
      </w:r>
    </w:p>
    <w:p w14:paraId="7C124610" w14:textId="424A2111" w:rsidR="008C6B1D" w:rsidRDefault="008C6B1D" w:rsidP="008C6B1D">
      <w:pPr>
        <w:contextualSpacing/>
        <w:rPr>
          <w:rFonts w:ascii="Helvetica" w:hAnsi="Helvetica"/>
          <w:sz w:val="20"/>
          <w:szCs w:val="20"/>
        </w:rPr>
      </w:pPr>
      <w:r>
        <w:rPr>
          <w:rFonts w:ascii="Helvetica" w:hAnsi="Helvetica"/>
          <w:sz w:val="20"/>
          <w:szCs w:val="20"/>
        </w:rPr>
        <w:tab/>
        <w:t>b. Roman belief that shepherds are superior</w:t>
      </w:r>
    </w:p>
    <w:p w14:paraId="12E3A553" w14:textId="1E014623" w:rsidR="008C6B1D" w:rsidRDefault="008C6B1D" w:rsidP="008C6B1D">
      <w:pPr>
        <w:contextualSpacing/>
        <w:rPr>
          <w:rFonts w:ascii="Helvetica" w:hAnsi="Helvetica"/>
          <w:sz w:val="20"/>
          <w:szCs w:val="20"/>
        </w:rPr>
      </w:pPr>
      <w:r>
        <w:rPr>
          <w:rFonts w:ascii="Helvetica" w:hAnsi="Helvetica"/>
          <w:sz w:val="20"/>
          <w:szCs w:val="20"/>
        </w:rPr>
        <w:tab/>
        <w:t>c. Cultivation of extensively planned gardens</w:t>
      </w:r>
    </w:p>
    <w:p w14:paraId="5A64D993" w14:textId="3B793926" w:rsidR="00343DE8" w:rsidRPr="008C6B1D" w:rsidRDefault="008C6B1D" w:rsidP="008C6B1D">
      <w:pPr>
        <w:contextualSpacing/>
        <w:rPr>
          <w:rFonts w:ascii="Helvetica" w:hAnsi="Helvetica"/>
          <w:sz w:val="20"/>
          <w:szCs w:val="20"/>
        </w:rPr>
      </w:pPr>
      <w:r>
        <w:rPr>
          <w:rFonts w:ascii="Helvetica" w:hAnsi="Helvetica"/>
          <w:sz w:val="20"/>
          <w:szCs w:val="20"/>
        </w:rPr>
        <w:tab/>
        <w:t>d. prehistoric cave paintings</w:t>
      </w:r>
    </w:p>
    <w:p w14:paraId="69FBCE37" w14:textId="77777777" w:rsidR="00343DE8" w:rsidRDefault="00343DE8" w:rsidP="00F93555">
      <w:pPr>
        <w:ind w:left="720"/>
        <w:contextualSpacing/>
        <w:rPr>
          <w:rFonts w:ascii="Helvetica" w:hAnsi="Helvetica"/>
          <w:sz w:val="20"/>
          <w:szCs w:val="20"/>
        </w:rPr>
      </w:pPr>
    </w:p>
    <w:p w14:paraId="7C2310CF" w14:textId="77777777" w:rsidR="00343DE8" w:rsidRDefault="00343DE8" w:rsidP="00F93555">
      <w:pPr>
        <w:ind w:left="720"/>
        <w:contextualSpacing/>
        <w:rPr>
          <w:rFonts w:ascii="Helvetica" w:hAnsi="Helvetica"/>
          <w:sz w:val="20"/>
          <w:szCs w:val="20"/>
        </w:rPr>
      </w:pPr>
    </w:p>
    <w:p w14:paraId="497A9983" w14:textId="28CA5A44" w:rsidR="005D43D4" w:rsidRPr="008C6B1D" w:rsidRDefault="005D43D4" w:rsidP="00F93555">
      <w:pPr>
        <w:ind w:left="720"/>
        <w:contextualSpacing/>
        <w:rPr>
          <w:rFonts w:ascii="Helvetica" w:hAnsi="Helvetica"/>
          <w:b/>
          <w:sz w:val="20"/>
          <w:szCs w:val="20"/>
        </w:rPr>
      </w:pPr>
      <w:r w:rsidRPr="008C6B1D">
        <w:rPr>
          <w:rFonts w:ascii="Helvetica" w:hAnsi="Helvetica"/>
          <w:b/>
          <w:sz w:val="20"/>
          <w:szCs w:val="20"/>
        </w:rPr>
        <w:t>Label the following common Christian symbols</w:t>
      </w:r>
    </w:p>
    <w:tbl>
      <w:tblPr>
        <w:tblStyle w:val="TableGrid"/>
        <w:tblW w:w="0" w:type="auto"/>
        <w:tblInd w:w="720" w:type="dxa"/>
        <w:tblLook w:val="04A0" w:firstRow="1" w:lastRow="0" w:firstColumn="1" w:lastColumn="0" w:noHBand="0" w:noVBand="1"/>
      </w:tblPr>
      <w:tblGrid>
        <w:gridCol w:w="3549"/>
        <w:gridCol w:w="3603"/>
        <w:gridCol w:w="3432"/>
      </w:tblGrid>
      <w:tr w:rsidR="008C6B1D" w14:paraId="744D4777" w14:textId="77777777" w:rsidTr="006D2A51">
        <w:trPr>
          <w:trHeight w:val="2285"/>
        </w:trPr>
        <w:tc>
          <w:tcPr>
            <w:tcW w:w="3549" w:type="dxa"/>
          </w:tcPr>
          <w:p w14:paraId="67C9AB31" w14:textId="3436C85A" w:rsidR="006D2A51" w:rsidRDefault="006D2A51" w:rsidP="005D43D4">
            <w:pPr>
              <w:contextualSpacing/>
              <w:rPr>
                <w:rFonts w:ascii="Helvetica" w:hAnsi="Helvetica"/>
                <w:sz w:val="20"/>
                <w:szCs w:val="20"/>
              </w:rPr>
            </w:pPr>
            <w:r w:rsidRPr="008B6EBE">
              <w:rPr>
                <w:rFonts w:ascii="Helvetica" w:hAnsi="Helvetica"/>
                <w:noProof/>
                <w:sz w:val="20"/>
                <w:szCs w:val="20"/>
              </w:rPr>
              <w:drawing>
                <wp:anchor distT="0" distB="0" distL="114300" distR="114300" simplePos="0" relativeHeight="251672576" behindDoc="0" locked="0" layoutInCell="1" allowOverlap="1" wp14:anchorId="6057D811" wp14:editId="0F9DF877">
                  <wp:simplePos x="0" y="0"/>
                  <wp:positionH relativeFrom="column">
                    <wp:posOffset>619125</wp:posOffset>
                  </wp:positionH>
                  <wp:positionV relativeFrom="paragraph">
                    <wp:posOffset>22860</wp:posOffset>
                  </wp:positionV>
                  <wp:extent cx="778510" cy="1289685"/>
                  <wp:effectExtent l="0" t="0" r="8890" b="5715"/>
                  <wp:wrapSquare wrapText="bothSides"/>
                  <wp:docPr id="5" name="Picture 5" descr="lshs:Users:VPark: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s:Users:VPark:Desktop:Picture 2.png"/>
                          <pic:cNvPicPr>
                            <a:picLocks noChangeAspect="1" noChangeArrowheads="1"/>
                          </pic:cNvPicPr>
                        </pic:nvPicPr>
                        <pic:blipFill rotWithShape="1">
                          <a:blip r:embed="rId6">
                            <a:extLst>
                              <a:ext uri="{28A0092B-C50C-407E-A947-70E740481C1C}">
                                <a14:useLocalDpi xmlns:a14="http://schemas.microsoft.com/office/drawing/2010/main" val="0"/>
                              </a:ext>
                            </a:extLst>
                          </a:blip>
                          <a:srcRect t="5615"/>
                          <a:stretch/>
                        </pic:blipFill>
                        <pic:spPr bwMode="auto">
                          <a:xfrm>
                            <a:off x="0" y="0"/>
                            <a:ext cx="778510" cy="12896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3EB95D27" w14:textId="77777777" w:rsidR="006D2A51" w:rsidRDefault="006D2A51" w:rsidP="005D43D4">
            <w:pPr>
              <w:contextualSpacing/>
              <w:rPr>
                <w:rFonts w:ascii="Helvetica" w:hAnsi="Helvetica"/>
                <w:sz w:val="20"/>
                <w:szCs w:val="20"/>
              </w:rPr>
            </w:pPr>
          </w:p>
          <w:p w14:paraId="68377FA7" w14:textId="77777777" w:rsidR="006D2A51" w:rsidRDefault="006D2A51" w:rsidP="005D43D4">
            <w:pPr>
              <w:contextualSpacing/>
              <w:rPr>
                <w:rFonts w:ascii="Helvetica" w:hAnsi="Helvetica"/>
                <w:sz w:val="20"/>
                <w:szCs w:val="20"/>
              </w:rPr>
            </w:pPr>
          </w:p>
          <w:p w14:paraId="3A51A128" w14:textId="77777777" w:rsidR="005D43D4" w:rsidRDefault="005D43D4" w:rsidP="005D43D4">
            <w:pPr>
              <w:contextualSpacing/>
              <w:rPr>
                <w:rFonts w:ascii="Helvetica" w:hAnsi="Helvetica"/>
                <w:sz w:val="20"/>
                <w:szCs w:val="20"/>
              </w:rPr>
            </w:pPr>
          </w:p>
          <w:p w14:paraId="68A050A6" w14:textId="77777777" w:rsidR="006D2A51" w:rsidRDefault="006D2A51" w:rsidP="005D43D4">
            <w:pPr>
              <w:contextualSpacing/>
              <w:rPr>
                <w:rFonts w:ascii="Helvetica" w:hAnsi="Helvetica"/>
                <w:sz w:val="20"/>
                <w:szCs w:val="20"/>
              </w:rPr>
            </w:pPr>
          </w:p>
          <w:p w14:paraId="6942D754" w14:textId="77777777" w:rsidR="006D2A51" w:rsidRDefault="006D2A51" w:rsidP="005D43D4">
            <w:pPr>
              <w:contextualSpacing/>
              <w:rPr>
                <w:rFonts w:ascii="Helvetica" w:hAnsi="Helvetica"/>
                <w:sz w:val="20"/>
                <w:szCs w:val="20"/>
              </w:rPr>
            </w:pPr>
          </w:p>
          <w:p w14:paraId="444BA85A" w14:textId="77777777" w:rsidR="006D2A51" w:rsidRDefault="006D2A51" w:rsidP="005D43D4">
            <w:pPr>
              <w:contextualSpacing/>
              <w:rPr>
                <w:rFonts w:ascii="Helvetica" w:hAnsi="Helvetica"/>
                <w:sz w:val="20"/>
                <w:szCs w:val="20"/>
              </w:rPr>
            </w:pPr>
          </w:p>
          <w:p w14:paraId="258661AF" w14:textId="77777777" w:rsidR="006D2A51" w:rsidRDefault="006D2A51" w:rsidP="005D43D4">
            <w:pPr>
              <w:contextualSpacing/>
              <w:rPr>
                <w:rFonts w:ascii="Helvetica" w:hAnsi="Helvetica"/>
                <w:sz w:val="20"/>
                <w:szCs w:val="20"/>
              </w:rPr>
            </w:pPr>
          </w:p>
          <w:p w14:paraId="2F5E3A03" w14:textId="77777777" w:rsidR="006D2A51" w:rsidRDefault="006D2A51" w:rsidP="005D43D4">
            <w:pPr>
              <w:contextualSpacing/>
              <w:rPr>
                <w:rFonts w:ascii="Helvetica" w:hAnsi="Helvetica"/>
                <w:sz w:val="20"/>
                <w:szCs w:val="20"/>
              </w:rPr>
            </w:pPr>
          </w:p>
          <w:p w14:paraId="4CE44AD9" w14:textId="77777777" w:rsidR="006D2A51" w:rsidRDefault="006D2A51" w:rsidP="005D43D4">
            <w:pPr>
              <w:contextualSpacing/>
              <w:rPr>
                <w:rFonts w:ascii="Helvetica" w:hAnsi="Helvetica"/>
                <w:sz w:val="20"/>
                <w:szCs w:val="20"/>
              </w:rPr>
            </w:pPr>
          </w:p>
          <w:p w14:paraId="6D1844CA" w14:textId="25F189D3" w:rsidR="006D2A51" w:rsidRDefault="006D2A51" w:rsidP="005D43D4">
            <w:pPr>
              <w:contextualSpacing/>
              <w:rPr>
                <w:rFonts w:ascii="Helvetica" w:hAnsi="Helvetica"/>
                <w:sz w:val="20"/>
                <w:szCs w:val="20"/>
              </w:rPr>
            </w:pPr>
            <w:r>
              <w:rPr>
                <w:rFonts w:ascii="Helvetica" w:hAnsi="Helvetica"/>
                <w:sz w:val="20"/>
                <w:szCs w:val="20"/>
              </w:rPr>
              <w:t xml:space="preserve"> </w:t>
            </w:r>
            <w:r w:rsidR="008C6B1D">
              <w:rPr>
                <w:rFonts w:ascii="Helvetica" w:hAnsi="Helvetica"/>
                <w:sz w:val="20"/>
                <w:szCs w:val="20"/>
              </w:rPr>
              <w:t xml:space="preserve">25. </w:t>
            </w:r>
            <w:r>
              <w:rPr>
                <w:rFonts w:ascii="Helvetica" w:hAnsi="Helvetica"/>
                <w:sz w:val="20"/>
                <w:szCs w:val="20"/>
              </w:rPr>
              <w:t>____________________________</w:t>
            </w:r>
          </w:p>
          <w:p w14:paraId="5713F10B" w14:textId="77777777" w:rsidR="006D2A51" w:rsidRDefault="006D2A51" w:rsidP="005D43D4">
            <w:pPr>
              <w:contextualSpacing/>
              <w:rPr>
                <w:rFonts w:ascii="Helvetica" w:hAnsi="Helvetica"/>
                <w:sz w:val="20"/>
                <w:szCs w:val="20"/>
              </w:rPr>
            </w:pPr>
          </w:p>
          <w:p w14:paraId="4BB425F7" w14:textId="74852DB1" w:rsidR="006D2A51" w:rsidRDefault="006D2A51" w:rsidP="005D43D4">
            <w:pPr>
              <w:contextualSpacing/>
              <w:rPr>
                <w:rFonts w:ascii="Helvetica" w:hAnsi="Helvetica"/>
                <w:sz w:val="20"/>
                <w:szCs w:val="20"/>
              </w:rPr>
            </w:pPr>
          </w:p>
        </w:tc>
        <w:tc>
          <w:tcPr>
            <w:tcW w:w="3603" w:type="dxa"/>
          </w:tcPr>
          <w:p w14:paraId="59215AEE" w14:textId="5E7AD45F" w:rsidR="006D2A51" w:rsidRDefault="006D2A51" w:rsidP="006D2A51">
            <w:pPr>
              <w:contextualSpacing/>
              <w:jc w:val="center"/>
              <w:rPr>
                <w:rFonts w:ascii="Helvetica" w:hAnsi="Helvetica"/>
                <w:sz w:val="20"/>
                <w:szCs w:val="20"/>
              </w:rPr>
            </w:pPr>
            <w:r>
              <w:rPr>
                <w:rFonts w:ascii="Helvetica" w:hAnsi="Helvetica"/>
                <w:noProof/>
                <w:sz w:val="20"/>
                <w:szCs w:val="20"/>
              </w:rPr>
              <w:drawing>
                <wp:inline distT="0" distB="0" distL="0" distR="0" wp14:anchorId="747D31FB" wp14:editId="69ACBF32">
                  <wp:extent cx="1146440" cy="1394594"/>
                  <wp:effectExtent l="0" t="0" r="0" b="2540"/>
                  <wp:docPr id="7" name="Picture 7" descr="../../../Desktop/chi_r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hi_rh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9273" t="10512" r="19991" b="15606"/>
                          <a:stretch/>
                        </pic:blipFill>
                        <pic:spPr bwMode="auto">
                          <a:xfrm>
                            <a:off x="0" y="0"/>
                            <a:ext cx="1156597" cy="1406950"/>
                          </a:xfrm>
                          <a:prstGeom prst="rect">
                            <a:avLst/>
                          </a:prstGeom>
                          <a:noFill/>
                          <a:ln>
                            <a:noFill/>
                          </a:ln>
                          <a:extLst>
                            <a:ext uri="{53640926-AAD7-44D8-BBD7-CCE9431645EC}">
                              <a14:shadowObscured xmlns:a14="http://schemas.microsoft.com/office/drawing/2010/main"/>
                            </a:ext>
                          </a:extLst>
                        </pic:spPr>
                      </pic:pic>
                    </a:graphicData>
                  </a:graphic>
                </wp:inline>
              </w:drawing>
            </w:r>
          </w:p>
          <w:p w14:paraId="293218C7" w14:textId="225311A7" w:rsidR="006D2A51" w:rsidRDefault="006D2A51" w:rsidP="006D2A51">
            <w:pPr>
              <w:rPr>
                <w:rFonts w:ascii="Helvetica" w:hAnsi="Helvetica"/>
                <w:sz w:val="20"/>
                <w:szCs w:val="20"/>
              </w:rPr>
            </w:pPr>
          </w:p>
          <w:p w14:paraId="67D8F2E8" w14:textId="655FD948" w:rsidR="005D43D4" w:rsidRPr="006D2A51" w:rsidRDefault="008C6B1D" w:rsidP="006D2A51">
            <w:pPr>
              <w:rPr>
                <w:rFonts w:ascii="Helvetica" w:hAnsi="Helvetica"/>
                <w:sz w:val="20"/>
                <w:szCs w:val="20"/>
              </w:rPr>
            </w:pPr>
            <w:r>
              <w:rPr>
                <w:rFonts w:ascii="Helvetica" w:hAnsi="Helvetica"/>
                <w:sz w:val="20"/>
                <w:szCs w:val="20"/>
              </w:rPr>
              <w:t xml:space="preserve">26. </w:t>
            </w:r>
            <w:r w:rsidR="006D2A51">
              <w:rPr>
                <w:rFonts w:ascii="Helvetica" w:hAnsi="Helvetica"/>
                <w:sz w:val="20"/>
                <w:szCs w:val="20"/>
              </w:rPr>
              <w:t>____________________________</w:t>
            </w:r>
          </w:p>
        </w:tc>
        <w:tc>
          <w:tcPr>
            <w:tcW w:w="3432" w:type="dxa"/>
          </w:tcPr>
          <w:p w14:paraId="6FAA535F" w14:textId="0B28F578" w:rsidR="00243836" w:rsidRDefault="00C519C2" w:rsidP="00243836">
            <w:pPr>
              <w:contextualSpacing/>
              <w:jc w:val="center"/>
              <w:rPr>
                <w:rFonts w:ascii="Helvetica" w:hAnsi="Helvetica"/>
                <w:sz w:val="20"/>
                <w:szCs w:val="20"/>
              </w:rPr>
            </w:pPr>
            <w:r>
              <w:rPr>
                <w:rFonts w:ascii="Helvetica" w:hAnsi="Helvetica"/>
                <w:noProof/>
                <w:sz w:val="20"/>
                <w:szCs w:val="20"/>
              </w:rPr>
              <w:drawing>
                <wp:inline distT="0" distB="0" distL="0" distR="0" wp14:anchorId="085148F5" wp14:editId="1B7B5DD2">
                  <wp:extent cx="1406142" cy="1394594"/>
                  <wp:effectExtent l="0" t="0" r="0" b="2540"/>
                  <wp:docPr id="11" name="Picture 11" descr="Christian%20Symbols%20images/coloringLambofG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20Symbols%20images/coloringLambofGo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915" cy="1404286"/>
                          </a:xfrm>
                          <a:prstGeom prst="rect">
                            <a:avLst/>
                          </a:prstGeom>
                          <a:noFill/>
                          <a:ln>
                            <a:noFill/>
                          </a:ln>
                        </pic:spPr>
                      </pic:pic>
                    </a:graphicData>
                  </a:graphic>
                </wp:inline>
              </w:drawing>
            </w:r>
          </w:p>
          <w:p w14:paraId="3D5DAC79" w14:textId="68BFE9AE" w:rsidR="00243836" w:rsidRDefault="00243836" w:rsidP="00243836">
            <w:pPr>
              <w:rPr>
                <w:rFonts w:ascii="Helvetica" w:hAnsi="Helvetica"/>
                <w:sz w:val="20"/>
                <w:szCs w:val="20"/>
              </w:rPr>
            </w:pPr>
          </w:p>
          <w:p w14:paraId="2574A229" w14:textId="3CDE01D8" w:rsidR="005D43D4" w:rsidRPr="00243836" w:rsidRDefault="008C6B1D" w:rsidP="00243836">
            <w:pPr>
              <w:rPr>
                <w:rFonts w:ascii="Helvetica" w:hAnsi="Helvetica"/>
                <w:sz w:val="20"/>
                <w:szCs w:val="20"/>
              </w:rPr>
            </w:pPr>
            <w:r>
              <w:rPr>
                <w:rFonts w:ascii="Helvetica" w:hAnsi="Helvetica"/>
                <w:sz w:val="20"/>
                <w:szCs w:val="20"/>
              </w:rPr>
              <w:t xml:space="preserve">27. </w:t>
            </w:r>
            <w:r w:rsidR="00243836">
              <w:rPr>
                <w:rFonts w:ascii="Helvetica" w:hAnsi="Helvetica"/>
                <w:sz w:val="20"/>
                <w:szCs w:val="20"/>
              </w:rPr>
              <w:t>____________________________</w:t>
            </w:r>
          </w:p>
        </w:tc>
      </w:tr>
      <w:tr w:rsidR="008C6B1D" w14:paraId="63033848" w14:textId="77777777" w:rsidTr="006D2A51">
        <w:tc>
          <w:tcPr>
            <w:tcW w:w="3549" w:type="dxa"/>
          </w:tcPr>
          <w:p w14:paraId="1FD4CEDF" w14:textId="77777777" w:rsidR="005D43D4" w:rsidRDefault="00243836" w:rsidP="00243836">
            <w:pPr>
              <w:contextualSpacing/>
              <w:jc w:val="center"/>
              <w:rPr>
                <w:rFonts w:ascii="Helvetica" w:hAnsi="Helvetica"/>
                <w:sz w:val="20"/>
                <w:szCs w:val="20"/>
              </w:rPr>
            </w:pPr>
            <w:r>
              <w:rPr>
                <w:rFonts w:ascii="Helvetica" w:hAnsi="Helvetica"/>
                <w:noProof/>
                <w:sz w:val="20"/>
                <w:szCs w:val="20"/>
              </w:rPr>
              <w:drawing>
                <wp:inline distT="0" distB="0" distL="0" distR="0" wp14:anchorId="655C9972" wp14:editId="44EEFFB6">
                  <wp:extent cx="1308254" cy="1437907"/>
                  <wp:effectExtent l="0" t="0" r="0" b="10160"/>
                  <wp:docPr id="13" name="Picture 13" descr="Christian%20Symbols%20images/alpha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20Symbols%20images/alphaomeg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228" cy="1454365"/>
                          </a:xfrm>
                          <a:prstGeom prst="rect">
                            <a:avLst/>
                          </a:prstGeom>
                          <a:noFill/>
                          <a:ln>
                            <a:noFill/>
                          </a:ln>
                        </pic:spPr>
                      </pic:pic>
                    </a:graphicData>
                  </a:graphic>
                </wp:inline>
              </w:drawing>
            </w:r>
          </w:p>
          <w:p w14:paraId="492FDC3B" w14:textId="77777777" w:rsidR="00243836" w:rsidRDefault="00243836" w:rsidP="00243836">
            <w:pPr>
              <w:contextualSpacing/>
              <w:jc w:val="center"/>
              <w:rPr>
                <w:rFonts w:ascii="Helvetica" w:hAnsi="Helvetica"/>
                <w:sz w:val="20"/>
                <w:szCs w:val="20"/>
              </w:rPr>
            </w:pPr>
          </w:p>
          <w:p w14:paraId="235744DB" w14:textId="217A2285" w:rsidR="00243836" w:rsidRDefault="008C6B1D" w:rsidP="008C6B1D">
            <w:pPr>
              <w:contextualSpacing/>
              <w:rPr>
                <w:rFonts w:ascii="Helvetica" w:hAnsi="Helvetica"/>
                <w:sz w:val="20"/>
                <w:szCs w:val="20"/>
              </w:rPr>
            </w:pPr>
            <w:r>
              <w:rPr>
                <w:rFonts w:ascii="Helvetica" w:hAnsi="Helvetica"/>
                <w:sz w:val="20"/>
                <w:szCs w:val="20"/>
              </w:rPr>
              <w:t xml:space="preserve">28. </w:t>
            </w:r>
            <w:r w:rsidR="00243836">
              <w:rPr>
                <w:rFonts w:ascii="Helvetica" w:hAnsi="Helvetica"/>
                <w:sz w:val="20"/>
                <w:szCs w:val="20"/>
              </w:rPr>
              <w:t>____________________________</w:t>
            </w:r>
          </w:p>
          <w:p w14:paraId="65F942A0" w14:textId="77777777" w:rsidR="00243836" w:rsidRDefault="00243836" w:rsidP="00243836">
            <w:pPr>
              <w:contextualSpacing/>
              <w:jc w:val="center"/>
              <w:rPr>
                <w:rFonts w:ascii="Helvetica" w:hAnsi="Helvetica"/>
                <w:sz w:val="20"/>
                <w:szCs w:val="20"/>
              </w:rPr>
            </w:pPr>
          </w:p>
          <w:p w14:paraId="53BB860F" w14:textId="42110E1D" w:rsidR="00243836" w:rsidRDefault="00243836" w:rsidP="00243836">
            <w:pPr>
              <w:contextualSpacing/>
              <w:jc w:val="center"/>
              <w:rPr>
                <w:rFonts w:ascii="Helvetica" w:hAnsi="Helvetica"/>
                <w:sz w:val="20"/>
                <w:szCs w:val="20"/>
              </w:rPr>
            </w:pPr>
          </w:p>
        </w:tc>
        <w:tc>
          <w:tcPr>
            <w:tcW w:w="3603" w:type="dxa"/>
          </w:tcPr>
          <w:p w14:paraId="5C12C198" w14:textId="612A6DFF" w:rsidR="00243836" w:rsidRDefault="00243836" w:rsidP="00243836">
            <w:pPr>
              <w:contextualSpacing/>
              <w:jc w:val="center"/>
              <w:rPr>
                <w:rFonts w:ascii="Helvetica" w:hAnsi="Helvetica"/>
                <w:sz w:val="20"/>
                <w:szCs w:val="20"/>
              </w:rPr>
            </w:pPr>
            <w:r>
              <w:rPr>
                <w:rFonts w:ascii="Helvetica" w:hAnsi="Helvetica"/>
                <w:noProof/>
                <w:sz w:val="20"/>
                <w:szCs w:val="20"/>
              </w:rPr>
              <w:drawing>
                <wp:inline distT="0" distB="0" distL="0" distR="0" wp14:anchorId="4389EBF2" wp14:editId="7F1B9B86">
                  <wp:extent cx="1481515" cy="1437907"/>
                  <wp:effectExtent l="0" t="0" r="0" b="10160"/>
                  <wp:docPr id="14" name="Picture 14" descr="Christian%20Symbols%20images/in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ian%20Symbols%20images/inr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266" cy="1460959"/>
                          </a:xfrm>
                          <a:prstGeom prst="rect">
                            <a:avLst/>
                          </a:prstGeom>
                          <a:noFill/>
                          <a:ln>
                            <a:noFill/>
                          </a:ln>
                        </pic:spPr>
                      </pic:pic>
                    </a:graphicData>
                  </a:graphic>
                </wp:inline>
              </w:drawing>
            </w:r>
          </w:p>
          <w:p w14:paraId="4C2099FA" w14:textId="77777777" w:rsidR="00243836" w:rsidRDefault="00243836" w:rsidP="00243836">
            <w:pPr>
              <w:contextualSpacing/>
              <w:jc w:val="center"/>
              <w:rPr>
                <w:rFonts w:ascii="Helvetica" w:hAnsi="Helvetica"/>
                <w:sz w:val="20"/>
                <w:szCs w:val="20"/>
              </w:rPr>
            </w:pPr>
          </w:p>
          <w:p w14:paraId="33CAB577" w14:textId="219C78E4" w:rsidR="00243836" w:rsidRDefault="008C6B1D" w:rsidP="008C6B1D">
            <w:pPr>
              <w:rPr>
                <w:rFonts w:ascii="Helvetica" w:hAnsi="Helvetica"/>
                <w:sz w:val="20"/>
                <w:szCs w:val="20"/>
              </w:rPr>
            </w:pPr>
            <w:r>
              <w:rPr>
                <w:rFonts w:ascii="Helvetica" w:hAnsi="Helvetica"/>
                <w:sz w:val="20"/>
                <w:szCs w:val="20"/>
              </w:rPr>
              <w:t xml:space="preserve">29. </w:t>
            </w:r>
            <w:r w:rsidR="00243836">
              <w:rPr>
                <w:rFonts w:ascii="Helvetica" w:hAnsi="Helvetica"/>
                <w:sz w:val="20"/>
                <w:szCs w:val="20"/>
              </w:rPr>
              <w:t>____________________________</w:t>
            </w:r>
          </w:p>
          <w:p w14:paraId="12B8BC48" w14:textId="77777777" w:rsidR="005D43D4" w:rsidRPr="00243836" w:rsidRDefault="005D43D4" w:rsidP="00243836">
            <w:pPr>
              <w:jc w:val="center"/>
              <w:rPr>
                <w:rFonts w:ascii="Helvetica" w:hAnsi="Helvetica"/>
                <w:sz w:val="20"/>
                <w:szCs w:val="20"/>
              </w:rPr>
            </w:pPr>
          </w:p>
        </w:tc>
        <w:tc>
          <w:tcPr>
            <w:tcW w:w="3432" w:type="dxa"/>
          </w:tcPr>
          <w:p w14:paraId="01911B77" w14:textId="77777777" w:rsidR="00343DE8" w:rsidRDefault="00343DE8" w:rsidP="00F93555">
            <w:pPr>
              <w:contextualSpacing/>
              <w:rPr>
                <w:rFonts w:ascii="Helvetica" w:hAnsi="Helvetica"/>
                <w:sz w:val="20"/>
                <w:szCs w:val="20"/>
              </w:rPr>
            </w:pPr>
          </w:p>
          <w:p w14:paraId="36D747D3" w14:textId="77777777" w:rsidR="00343DE8" w:rsidRDefault="00343DE8" w:rsidP="00F93555">
            <w:pPr>
              <w:contextualSpacing/>
              <w:rPr>
                <w:rFonts w:ascii="Helvetica" w:hAnsi="Helvetica"/>
                <w:sz w:val="20"/>
                <w:szCs w:val="20"/>
              </w:rPr>
            </w:pPr>
          </w:p>
          <w:p w14:paraId="7BEB27D7" w14:textId="77777777" w:rsidR="00343DE8" w:rsidRDefault="00343DE8" w:rsidP="00F93555">
            <w:pPr>
              <w:contextualSpacing/>
              <w:rPr>
                <w:rFonts w:ascii="Helvetica" w:hAnsi="Helvetica"/>
                <w:sz w:val="20"/>
                <w:szCs w:val="20"/>
              </w:rPr>
            </w:pPr>
          </w:p>
          <w:p w14:paraId="5699BD62" w14:textId="1B6BCF24" w:rsidR="00343DE8" w:rsidRDefault="00343DE8" w:rsidP="00343DE8">
            <w:pPr>
              <w:contextualSpacing/>
              <w:jc w:val="center"/>
              <w:rPr>
                <w:rFonts w:ascii="Helvetica" w:hAnsi="Helvetica"/>
                <w:sz w:val="20"/>
                <w:szCs w:val="20"/>
              </w:rPr>
            </w:pPr>
            <w:r>
              <w:rPr>
                <w:rFonts w:ascii="Helvetica" w:hAnsi="Helvetica"/>
                <w:noProof/>
                <w:sz w:val="20"/>
                <w:szCs w:val="20"/>
              </w:rPr>
              <w:drawing>
                <wp:inline distT="0" distB="0" distL="0" distR="0" wp14:anchorId="60C332EC" wp14:editId="3454A014">
                  <wp:extent cx="1644795" cy="817078"/>
                  <wp:effectExtent l="0" t="0" r="6350" b="0"/>
                  <wp:docPr id="15" name="Picture 15" descr="../../../Desktop/icht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ichth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017" cy="817189"/>
                          </a:xfrm>
                          <a:prstGeom prst="rect">
                            <a:avLst/>
                          </a:prstGeom>
                          <a:noFill/>
                          <a:ln>
                            <a:noFill/>
                          </a:ln>
                        </pic:spPr>
                      </pic:pic>
                    </a:graphicData>
                  </a:graphic>
                </wp:inline>
              </w:drawing>
            </w:r>
          </w:p>
          <w:p w14:paraId="11F666E8" w14:textId="5EE1314F" w:rsidR="00343DE8" w:rsidRDefault="00343DE8" w:rsidP="00343DE8">
            <w:pPr>
              <w:rPr>
                <w:rFonts w:ascii="Helvetica" w:hAnsi="Helvetica"/>
                <w:sz w:val="20"/>
                <w:szCs w:val="20"/>
              </w:rPr>
            </w:pPr>
          </w:p>
          <w:p w14:paraId="002D9452" w14:textId="6F9FC17D" w:rsidR="00343DE8" w:rsidRDefault="00343DE8" w:rsidP="00343DE8">
            <w:pPr>
              <w:rPr>
                <w:rFonts w:ascii="Helvetica" w:hAnsi="Helvetica"/>
                <w:sz w:val="20"/>
                <w:szCs w:val="20"/>
              </w:rPr>
            </w:pPr>
          </w:p>
          <w:p w14:paraId="3FE50BC8" w14:textId="64EF0D2E" w:rsidR="008C6B1D" w:rsidRDefault="008C6B1D" w:rsidP="00343DE8">
            <w:pPr>
              <w:rPr>
                <w:rFonts w:ascii="Helvetica" w:hAnsi="Helvetica"/>
                <w:sz w:val="20"/>
                <w:szCs w:val="20"/>
              </w:rPr>
            </w:pPr>
            <w:r>
              <w:rPr>
                <w:rFonts w:ascii="Helvetica" w:hAnsi="Helvetica"/>
                <w:sz w:val="20"/>
                <w:szCs w:val="20"/>
              </w:rPr>
              <w:t xml:space="preserve">30. </w:t>
            </w:r>
          </w:p>
          <w:p w14:paraId="5ECEBEFD" w14:textId="3C81CB66" w:rsidR="005D43D4" w:rsidRPr="00343DE8" w:rsidRDefault="00343DE8" w:rsidP="00343DE8">
            <w:pPr>
              <w:rPr>
                <w:rFonts w:ascii="Helvetica" w:hAnsi="Helvetica"/>
                <w:sz w:val="20"/>
                <w:szCs w:val="20"/>
              </w:rPr>
            </w:pPr>
            <w:r>
              <w:rPr>
                <w:rFonts w:ascii="Helvetica" w:hAnsi="Helvetica"/>
                <w:sz w:val="20"/>
                <w:szCs w:val="20"/>
              </w:rPr>
              <w:t>____________________________</w:t>
            </w:r>
          </w:p>
        </w:tc>
      </w:tr>
    </w:tbl>
    <w:p w14:paraId="23D67F56" w14:textId="108BB714" w:rsidR="005D43D4" w:rsidRPr="008B6EBE" w:rsidRDefault="008C6B1D" w:rsidP="00F93555">
      <w:pPr>
        <w:ind w:left="720"/>
        <w:contextualSpacing/>
        <w:rPr>
          <w:rFonts w:ascii="Helvetica" w:hAnsi="Helvetica"/>
          <w:sz w:val="20"/>
          <w:szCs w:val="20"/>
        </w:rPr>
      </w:pPr>
      <w:r w:rsidRPr="008B6EBE">
        <w:rPr>
          <w:rFonts w:ascii="Helvetica" w:hAnsi="Helvetica"/>
          <w:noProof/>
          <w:sz w:val="20"/>
          <w:szCs w:val="20"/>
        </w:rPr>
        <w:drawing>
          <wp:anchor distT="0" distB="0" distL="114300" distR="114300" simplePos="0" relativeHeight="251661312" behindDoc="0" locked="0" layoutInCell="1" allowOverlap="1" wp14:anchorId="7CD596B0" wp14:editId="68D3E452">
            <wp:simplePos x="0" y="0"/>
            <wp:positionH relativeFrom="column">
              <wp:posOffset>168275</wp:posOffset>
            </wp:positionH>
            <wp:positionV relativeFrom="paragraph">
              <wp:posOffset>293370</wp:posOffset>
            </wp:positionV>
            <wp:extent cx="6626225" cy="2977515"/>
            <wp:effectExtent l="0" t="0" r="3175" b="0"/>
            <wp:wrapSquare wrapText="bothSides"/>
            <wp:docPr id="4" name="P 4" descr="1109"/>
            <wp:cNvGraphicFramePr/>
            <a:graphic xmlns:a="http://schemas.openxmlformats.org/drawingml/2006/main">
              <a:graphicData uri="http://schemas.openxmlformats.org/drawingml/2006/picture">
                <pic:pic xmlns:pic="http://schemas.openxmlformats.org/drawingml/2006/picture">
                  <pic:nvPicPr>
                    <pic:cNvPr id="0" name="Picture 4" descr="1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6225" cy="2977515"/>
                    </a:xfrm>
                    <a:prstGeom prst="rect">
                      <a:avLst/>
                    </a:prstGeom>
                    <a:noFill/>
                  </pic:spPr>
                </pic:pic>
              </a:graphicData>
            </a:graphic>
            <wp14:sizeRelH relativeFrom="page">
              <wp14:pctWidth>0</wp14:pctWidth>
            </wp14:sizeRelH>
            <wp14:sizeRelV relativeFrom="page">
              <wp14:pctHeight>0</wp14:pctHeight>
            </wp14:sizeRelV>
          </wp:anchor>
        </w:drawing>
      </w:r>
    </w:p>
    <w:p w14:paraId="070B6456" w14:textId="44E7ED69" w:rsidR="00F93555" w:rsidRPr="008B6EBE" w:rsidRDefault="00F93555" w:rsidP="00F93555">
      <w:pPr>
        <w:contextualSpacing/>
        <w:rPr>
          <w:rFonts w:ascii="Helvetica" w:hAnsi="Helvetica"/>
          <w:sz w:val="20"/>
          <w:szCs w:val="20"/>
        </w:rPr>
      </w:pPr>
    </w:p>
    <w:p w14:paraId="5B14E0C0" w14:textId="4106BA7A" w:rsidR="0024747E" w:rsidRPr="008B6EBE" w:rsidRDefault="0024747E" w:rsidP="00263D6D">
      <w:pPr>
        <w:spacing w:after="100" w:afterAutospacing="1" w:line="360" w:lineRule="auto"/>
        <w:contextualSpacing/>
        <w:rPr>
          <w:rFonts w:ascii="Helvetica" w:hAnsi="Helvetica"/>
          <w:sz w:val="20"/>
          <w:szCs w:val="20"/>
        </w:rPr>
      </w:pPr>
    </w:p>
    <w:p w14:paraId="27051D05" w14:textId="1B2A9E34" w:rsidR="0075634F" w:rsidRPr="008B6EBE" w:rsidRDefault="0075634F" w:rsidP="00263D6D">
      <w:pPr>
        <w:spacing w:after="100" w:afterAutospacing="1" w:line="360" w:lineRule="auto"/>
        <w:contextualSpacing/>
        <w:rPr>
          <w:rFonts w:ascii="Helvetica" w:hAnsi="Helvetica"/>
          <w:sz w:val="20"/>
          <w:szCs w:val="20"/>
        </w:rPr>
      </w:pPr>
      <w:r w:rsidRPr="008C6B1D">
        <w:rPr>
          <w:rFonts w:ascii="Helvetica" w:hAnsi="Helvetica"/>
          <w:b/>
          <w:sz w:val="20"/>
          <w:szCs w:val="20"/>
        </w:rPr>
        <w:t>Label the diagram:</w:t>
      </w:r>
      <w:r w:rsidRPr="008B6EBE">
        <w:rPr>
          <w:rFonts w:ascii="Helvetica" w:hAnsi="Helvetica"/>
          <w:sz w:val="20"/>
          <w:szCs w:val="20"/>
        </w:rPr>
        <w:t xml:space="preserve"> </w:t>
      </w:r>
      <w:r w:rsidRPr="008B6EBE">
        <w:rPr>
          <w:rFonts w:ascii="Helvetica" w:hAnsi="Helvetica"/>
          <w:sz w:val="20"/>
          <w:szCs w:val="20"/>
        </w:rPr>
        <w:tab/>
      </w:r>
      <w:r w:rsidR="008C6B1D">
        <w:rPr>
          <w:rFonts w:ascii="Helvetica" w:hAnsi="Helvetica"/>
          <w:sz w:val="20"/>
          <w:szCs w:val="20"/>
        </w:rPr>
        <w:t>31</w:t>
      </w:r>
      <w:r w:rsidR="001A2A73" w:rsidRPr="008B6EBE">
        <w:rPr>
          <w:rFonts w:ascii="Helvetica" w:hAnsi="Helvetica"/>
          <w:sz w:val="20"/>
          <w:szCs w:val="20"/>
        </w:rPr>
        <w:t>. (1)</w:t>
      </w:r>
      <w:r w:rsidRPr="008B6EBE">
        <w:rPr>
          <w:rFonts w:ascii="Helvetica" w:hAnsi="Helvetica"/>
          <w:sz w:val="20"/>
          <w:szCs w:val="20"/>
        </w:rPr>
        <w:t xml:space="preserve"> _________________________</w:t>
      </w:r>
      <w:r w:rsidR="008C6B1D">
        <w:rPr>
          <w:rFonts w:ascii="Helvetica" w:hAnsi="Helvetica"/>
          <w:sz w:val="20"/>
          <w:szCs w:val="20"/>
        </w:rPr>
        <w:t>_______</w:t>
      </w:r>
      <w:r w:rsidR="008C6B1D">
        <w:rPr>
          <w:rFonts w:ascii="Helvetica" w:hAnsi="Helvetica"/>
          <w:sz w:val="20"/>
          <w:szCs w:val="20"/>
        </w:rPr>
        <w:tab/>
        <w:t>32</w:t>
      </w:r>
      <w:r w:rsidR="001A2A73" w:rsidRPr="008B6EBE">
        <w:rPr>
          <w:rFonts w:ascii="Helvetica" w:hAnsi="Helvetica"/>
          <w:sz w:val="20"/>
          <w:szCs w:val="20"/>
        </w:rPr>
        <w:t>. (2)</w:t>
      </w:r>
      <w:r w:rsidRPr="008B6EBE">
        <w:rPr>
          <w:rFonts w:ascii="Helvetica" w:hAnsi="Helvetica"/>
          <w:sz w:val="20"/>
          <w:szCs w:val="20"/>
        </w:rPr>
        <w:t xml:space="preserve"> ________________________________</w:t>
      </w:r>
    </w:p>
    <w:p w14:paraId="0A37165F" w14:textId="1441EA5C" w:rsidR="0075634F" w:rsidRPr="008B6EBE" w:rsidRDefault="00FD3D3D" w:rsidP="00263D6D">
      <w:pPr>
        <w:spacing w:after="100" w:afterAutospacing="1" w:line="360" w:lineRule="auto"/>
        <w:contextualSpacing/>
        <w:rPr>
          <w:rFonts w:ascii="Helvetica" w:hAnsi="Helvetica"/>
          <w:sz w:val="20"/>
          <w:szCs w:val="20"/>
        </w:rPr>
      </w:pPr>
      <w:r w:rsidRPr="008B6EBE">
        <w:rPr>
          <w:rFonts w:ascii="Helvetica" w:hAnsi="Helvetica"/>
          <w:sz w:val="20"/>
          <w:szCs w:val="20"/>
        </w:rPr>
        <w:tab/>
      </w:r>
      <w:r w:rsidRPr="008B6EBE">
        <w:rPr>
          <w:rFonts w:ascii="Helvetica" w:hAnsi="Helvetica"/>
          <w:sz w:val="20"/>
          <w:szCs w:val="20"/>
        </w:rPr>
        <w:tab/>
      </w:r>
      <w:r w:rsidR="001A2A73" w:rsidRPr="008B6EBE">
        <w:rPr>
          <w:rFonts w:ascii="Helvetica" w:hAnsi="Helvetica"/>
          <w:sz w:val="20"/>
          <w:szCs w:val="20"/>
        </w:rPr>
        <w:tab/>
      </w:r>
      <w:r w:rsidR="0075634F" w:rsidRPr="008B6EBE">
        <w:rPr>
          <w:rFonts w:ascii="Helvetica" w:hAnsi="Helvetica"/>
          <w:sz w:val="20"/>
          <w:szCs w:val="20"/>
        </w:rPr>
        <w:t>3</w:t>
      </w:r>
      <w:r w:rsidR="008C6B1D">
        <w:rPr>
          <w:rFonts w:ascii="Helvetica" w:hAnsi="Helvetica"/>
          <w:sz w:val="20"/>
          <w:szCs w:val="20"/>
        </w:rPr>
        <w:t>3</w:t>
      </w:r>
      <w:r w:rsidR="001A2A73" w:rsidRPr="008B6EBE">
        <w:rPr>
          <w:rFonts w:ascii="Helvetica" w:hAnsi="Helvetica"/>
          <w:sz w:val="20"/>
          <w:szCs w:val="20"/>
        </w:rPr>
        <w:t>. (3)</w:t>
      </w:r>
      <w:r w:rsidR="0075634F" w:rsidRPr="008B6EBE">
        <w:rPr>
          <w:rFonts w:ascii="Helvetica" w:hAnsi="Helvetica"/>
          <w:sz w:val="20"/>
          <w:szCs w:val="20"/>
        </w:rPr>
        <w:t xml:space="preserve"> __</w:t>
      </w:r>
      <w:r w:rsidR="001A2A73" w:rsidRPr="008B6EBE">
        <w:rPr>
          <w:rFonts w:ascii="Helvetica" w:hAnsi="Helvetica"/>
          <w:sz w:val="20"/>
          <w:szCs w:val="20"/>
        </w:rPr>
        <w:t>_</w:t>
      </w:r>
      <w:r w:rsidR="008C6B1D">
        <w:rPr>
          <w:rFonts w:ascii="Helvetica" w:hAnsi="Helvetica"/>
          <w:sz w:val="20"/>
          <w:szCs w:val="20"/>
        </w:rPr>
        <w:t>_____________________________</w:t>
      </w:r>
      <w:r w:rsidR="008C6B1D">
        <w:rPr>
          <w:rFonts w:ascii="Helvetica" w:hAnsi="Helvetica"/>
          <w:sz w:val="20"/>
          <w:szCs w:val="20"/>
        </w:rPr>
        <w:tab/>
        <w:t>34</w:t>
      </w:r>
      <w:r w:rsidR="001A2A73" w:rsidRPr="008B6EBE">
        <w:rPr>
          <w:rFonts w:ascii="Helvetica" w:hAnsi="Helvetica"/>
          <w:sz w:val="20"/>
          <w:szCs w:val="20"/>
        </w:rPr>
        <w:t>. (4)</w:t>
      </w:r>
      <w:r w:rsidR="0075634F" w:rsidRPr="008B6EBE">
        <w:rPr>
          <w:rFonts w:ascii="Helvetica" w:hAnsi="Helvetica"/>
          <w:sz w:val="20"/>
          <w:szCs w:val="20"/>
        </w:rPr>
        <w:t xml:space="preserve"> ________________________________</w:t>
      </w:r>
    </w:p>
    <w:p w14:paraId="200B9F61" w14:textId="026CA3BD" w:rsidR="00886B6A" w:rsidRPr="008B6EBE" w:rsidRDefault="0075634F" w:rsidP="00E359DA">
      <w:pPr>
        <w:spacing w:after="100" w:afterAutospacing="1" w:line="360" w:lineRule="auto"/>
        <w:contextualSpacing/>
        <w:rPr>
          <w:rFonts w:ascii="Helvetica" w:hAnsi="Helvetica"/>
          <w:sz w:val="20"/>
          <w:szCs w:val="20"/>
        </w:rPr>
      </w:pPr>
      <w:r w:rsidRPr="008B6EBE">
        <w:rPr>
          <w:rFonts w:ascii="Helvetica" w:hAnsi="Helvetica"/>
          <w:sz w:val="20"/>
          <w:szCs w:val="20"/>
        </w:rPr>
        <w:tab/>
      </w:r>
      <w:r w:rsidRPr="008B6EBE">
        <w:rPr>
          <w:rFonts w:ascii="Helvetica" w:hAnsi="Helvetica"/>
          <w:sz w:val="20"/>
          <w:szCs w:val="20"/>
        </w:rPr>
        <w:tab/>
      </w:r>
      <w:r w:rsidRPr="008B6EBE">
        <w:rPr>
          <w:rFonts w:ascii="Helvetica" w:hAnsi="Helvetica"/>
          <w:sz w:val="20"/>
          <w:szCs w:val="20"/>
        </w:rPr>
        <w:tab/>
      </w:r>
      <w:r w:rsidR="008C6B1D">
        <w:rPr>
          <w:rFonts w:ascii="Helvetica" w:hAnsi="Helvetica"/>
          <w:sz w:val="20"/>
          <w:szCs w:val="20"/>
        </w:rPr>
        <w:t>35</w:t>
      </w:r>
      <w:r w:rsidR="001A2A73" w:rsidRPr="008B6EBE">
        <w:rPr>
          <w:rFonts w:ascii="Helvetica" w:hAnsi="Helvetica"/>
          <w:sz w:val="20"/>
          <w:szCs w:val="20"/>
        </w:rPr>
        <w:t>. (</w:t>
      </w:r>
      <w:proofErr w:type="gramStart"/>
      <w:r w:rsidR="001A2A73" w:rsidRPr="008B6EBE">
        <w:rPr>
          <w:rFonts w:ascii="Helvetica" w:hAnsi="Helvetica"/>
          <w:sz w:val="20"/>
          <w:szCs w:val="20"/>
        </w:rPr>
        <w:t>5)</w:t>
      </w:r>
      <w:r w:rsidRPr="008B6EBE">
        <w:rPr>
          <w:rFonts w:ascii="Helvetica" w:hAnsi="Helvetica"/>
          <w:sz w:val="20"/>
          <w:szCs w:val="20"/>
        </w:rPr>
        <w:t>_</w:t>
      </w:r>
      <w:proofErr w:type="gramEnd"/>
      <w:r w:rsidRPr="008B6EBE">
        <w:rPr>
          <w:rFonts w:ascii="Helvetica" w:hAnsi="Helvetica"/>
          <w:sz w:val="20"/>
          <w:szCs w:val="20"/>
        </w:rPr>
        <w:t>_</w:t>
      </w:r>
      <w:r w:rsidR="001A2A73" w:rsidRPr="008B6EBE">
        <w:rPr>
          <w:rFonts w:ascii="Helvetica" w:hAnsi="Helvetica"/>
          <w:sz w:val="20"/>
          <w:szCs w:val="20"/>
        </w:rPr>
        <w:t>_</w:t>
      </w:r>
      <w:r w:rsidR="008C6B1D">
        <w:rPr>
          <w:rFonts w:ascii="Helvetica" w:hAnsi="Helvetica"/>
          <w:sz w:val="20"/>
          <w:szCs w:val="20"/>
        </w:rPr>
        <w:t>_____________________________</w:t>
      </w:r>
      <w:r w:rsidR="008C6B1D">
        <w:rPr>
          <w:rFonts w:ascii="Helvetica" w:hAnsi="Helvetica"/>
          <w:sz w:val="20"/>
          <w:szCs w:val="20"/>
        </w:rPr>
        <w:tab/>
        <w:t>36</w:t>
      </w:r>
      <w:r w:rsidR="001A2A73" w:rsidRPr="008B6EBE">
        <w:rPr>
          <w:rFonts w:ascii="Helvetica" w:hAnsi="Helvetica"/>
          <w:sz w:val="20"/>
          <w:szCs w:val="20"/>
        </w:rPr>
        <w:t>. (6)</w:t>
      </w:r>
      <w:r w:rsidRPr="008B6EBE">
        <w:rPr>
          <w:rFonts w:ascii="Helvetica" w:hAnsi="Helvetica"/>
          <w:sz w:val="20"/>
          <w:szCs w:val="20"/>
        </w:rPr>
        <w:t xml:space="preserve"> ________________________________</w:t>
      </w:r>
    </w:p>
    <w:p w14:paraId="3ADD01CA" w14:textId="77777777" w:rsidR="00E359DA" w:rsidRDefault="00E359DA" w:rsidP="00886B6A">
      <w:pPr>
        <w:spacing w:after="100" w:afterAutospacing="1" w:line="360" w:lineRule="auto"/>
        <w:contextualSpacing/>
        <w:rPr>
          <w:rFonts w:ascii="Helvetica" w:hAnsi="Helvetica"/>
          <w:sz w:val="20"/>
          <w:szCs w:val="20"/>
        </w:rPr>
      </w:pPr>
    </w:p>
    <w:p w14:paraId="1CD232A6" w14:textId="58017E44" w:rsidR="008C6B1D" w:rsidRDefault="008C6B1D" w:rsidP="008C6B1D">
      <w:pPr>
        <w:spacing w:after="100" w:afterAutospacing="1"/>
        <w:contextualSpacing/>
        <w:rPr>
          <w:rFonts w:ascii="Helvetica" w:hAnsi="Helvetica"/>
          <w:sz w:val="20"/>
          <w:szCs w:val="20"/>
        </w:rPr>
      </w:pPr>
      <w:r>
        <w:rPr>
          <w:rFonts w:ascii="Helvetica" w:hAnsi="Helvetica"/>
          <w:sz w:val="20"/>
          <w:szCs w:val="20"/>
        </w:rPr>
        <w:t xml:space="preserve">37. The images below show the interior and the ground plan of the church of Santa Sabina in Rome. What are the principal architectural elements of this design? Describe which elements of the Christian design were adapted from non-Christian sources. Analyze how the design of the building is meant to accommodate the needs of the Christian ceremony. </w:t>
      </w:r>
    </w:p>
    <w:p w14:paraId="543C0270" w14:textId="77777777" w:rsidR="008C6B1D" w:rsidRDefault="008C6B1D" w:rsidP="008C6B1D">
      <w:pPr>
        <w:spacing w:after="100" w:afterAutospacing="1"/>
        <w:contextualSpacing/>
        <w:rPr>
          <w:rFonts w:ascii="Helvetica" w:hAnsi="Helvetica"/>
          <w:sz w:val="20"/>
          <w:szCs w:val="20"/>
        </w:rPr>
      </w:pPr>
    </w:p>
    <w:p w14:paraId="1D365496" w14:textId="77777777" w:rsidR="008C6B1D" w:rsidRDefault="008C6B1D" w:rsidP="008C6B1D">
      <w:pPr>
        <w:spacing w:after="100" w:afterAutospacing="1"/>
        <w:contextualSpacing/>
        <w:rPr>
          <w:rFonts w:ascii="Helvetica" w:hAnsi="Helvetica"/>
          <w:sz w:val="20"/>
          <w:szCs w:val="20"/>
        </w:rPr>
      </w:pPr>
    </w:p>
    <w:p w14:paraId="6A640575" w14:textId="02F2DF9B" w:rsidR="008C6B1D" w:rsidRDefault="008C6B1D" w:rsidP="008C6B1D">
      <w:pPr>
        <w:spacing w:after="100" w:afterAutospacing="1"/>
        <w:contextualSpacing/>
        <w:rPr>
          <w:rFonts w:ascii="Helvetica" w:hAnsi="Helvetica"/>
          <w:sz w:val="20"/>
          <w:szCs w:val="20"/>
        </w:rPr>
      </w:pPr>
      <w:r>
        <w:rPr>
          <w:rFonts w:ascii="Helvetica" w:hAnsi="Helvetica"/>
          <w:sz w:val="20"/>
          <w:szCs w:val="20"/>
        </w:rPr>
        <w:tab/>
      </w:r>
      <w:r>
        <w:rPr>
          <w:rFonts w:ascii="Helvetica" w:hAnsi="Helvetica"/>
          <w:noProof/>
          <w:sz w:val="20"/>
          <w:szCs w:val="20"/>
        </w:rPr>
        <w:drawing>
          <wp:inline distT="0" distB="0" distL="0" distR="0" wp14:anchorId="16B6FCCD" wp14:editId="7DC240B6">
            <wp:extent cx="2422493" cy="1601537"/>
            <wp:effectExtent l="0" t="0" r="0" b="0"/>
            <wp:docPr id="16" name="Picture 16" descr="../../../Desktop/gohistoric_1625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gohistoric_16253_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293" cy="1606694"/>
                    </a:xfrm>
                    <a:prstGeom prst="rect">
                      <a:avLst/>
                    </a:prstGeom>
                    <a:noFill/>
                    <a:ln>
                      <a:noFill/>
                    </a:ln>
                  </pic:spPr>
                </pic:pic>
              </a:graphicData>
            </a:graphic>
          </wp:inline>
        </w:drawing>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noProof/>
          <w:sz w:val="20"/>
          <w:szCs w:val="20"/>
        </w:rPr>
        <w:drawing>
          <wp:inline distT="0" distB="0" distL="0" distR="0" wp14:anchorId="79655CF7" wp14:editId="5E8A2A5D">
            <wp:extent cx="1608088" cy="2338313"/>
            <wp:effectExtent l="0" t="9525" r="8255" b="8255"/>
            <wp:docPr id="17" name="Picture 17" descr="../../../Desktop/c61b92cb33dd193555187d1627e2d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c61b92cb33dd193555187d1627e2d15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615912" cy="2349690"/>
                    </a:xfrm>
                    <a:prstGeom prst="rect">
                      <a:avLst/>
                    </a:prstGeom>
                    <a:noFill/>
                    <a:ln>
                      <a:noFill/>
                    </a:ln>
                  </pic:spPr>
                </pic:pic>
              </a:graphicData>
            </a:graphic>
          </wp:inline>
        </w:drawing>
      </w:r>
    </w:p>
    <w:p w14:paraId="4857C66C" w14:textId="77777777" w:rsidR="008C6B1D" w:rsidRPr="008B6EBE" w:rsidRDefault="008C6B1D" w:rsidP="008C6B1D">
      <w:pPr>
        <w:spacing w:after="100" w:afterAutospacing="1"/>
        <w:contextualSpacing/>
        <w:rPr>
          <w:rFonts w:ascii="Helvetica" w:hAnsi="Helvetica"/>
          <w:sz w:val="20"/>
          <w:szCs w:val="20"/>
        </w:rPr>
      </w:pPr>
    </w:p>
    <w:p w14:paraId="1B13E2E1" w14:textId="0BD6A2E0" w:rsidR="00886B6A" w:rsidRPr="008B6EBE" w:rsidRDefault="00886B6A" w:rsidP="00886B6A">
      <w:pPr>
        <w:spacing w:after="100" w:afterAutospacing="1" w:line="360" w:lineRule="auto"/>
        <w:contextualSpacing/>
        <w:rPr>
          <w:rFonts w:ascii="Helvetica" w:hAnsi="Helvetica"/>
          <w:sz w:val="20"/>
          <w:szCs w:val="20"/>
        </w:rPr>
      </w:pPr>
      <w:r w:rsidRPr="008B6EBE">
        <w:rPr>
          <w:rFonts w:ascii="Helvetica" w:hAnsi="Helvetica"/>
          <w:sz w:val="20"/>
          <w:szCs w:val="20"/>
        </w:rPr>
        <w:t>___________________________________________________________________________________________________</w:t>
      </w:r>
    </w:p>
    <w:p w14:paraId="78EE1D88" w14:textId="3A78F4FB" w:rsidR="00886B6A" w:rsidRPr="008C6B1D" w:rsidRDefault="00886B6A" w:rsidP="008C6B1D">
      <w:pPr>
        <w:spacing w:after="100" w:afterAutospacing="1" w:line="360" w:lineRule="auto"/>
        <w:contextualSpacing/>
        <w:rPr>
          <w:rFonts w:ascii="Helvetica" w:hAnsi="Helvetica"/>
          <w:sz w:val="20"/>
          <w:szCs w:val="20"/>
        </w:rPr>
      </w:pPr>
      <w:r w:rsidRPr="008B6EBE">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86B6A" w:rsidRPr="008C6B1D" w:rsidSect="00CB18F2">
      <w:pgSz w:w="12240" w:h="15840"/>
      <w:pgMar w:top="432" w:right="432"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25639"/>
    <w:multiLevelType w:val="singleLevel"/>
    <w:tmpl w:val="FFFC0918"/>
    <w:lvl w:ilvl="0">
      <w:start w:val="1"/>
      <w:numFmt w:val="decimal"/>
      <w:lvlText w:val="%1."/>
      <w:lvlJc w:val="left"/>
      <w:pPr>
        <w:tabs>
          <w:tab w:val="num" w:pos="720"/>
        </w:tabs>
        <w:ind w:left="720" w:hanging="720"/>
      </w:pPr>
      <w:rPr>
        <w:rFonts w:hint="default"/>
      </w:rPr>
    </w:lvl>
  </w:abstractNum>
  <w:abstractNum w:abstractNumId="1">
    <w:nsid w:val="525719BF"/>
    <w:multiLevelType w:val="hybridMultilevel"/>
    <w:tmpl w:val="C94E3DA4"/>
    <w:lvl w:ilvl="0" w:tplc="A4C82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95"/>
    <w:rsid w:val="0004175E"/>
    <w:rsid w:val="000F0843"/>
    <w:rsid w:val="00176F52"/>
    <w:rsid w:val="001A2A73"/>
    <w:rsid w:val="001E41F1"/>
    <w:rsid w:val="001F4E02"/>
    <w:rsid w:val="00243836"/>
    <w:rsid w:val="0024747E"/>
    <w:rsid w:val="0026376A"/>
    <w:rsid w:val="00263D6D"/>
    <w:rsid w:val="00264533"/>
    <w:rsid w:val="00272995"/>
    <w:rsid w:val="00290BE5"/>
    <w:rsid w:val="002A2BE1"/>
    <w:rsid w:val="002D0D8A"/>
    <w:rsid w:val="002D2C92"/>
    <w:rsid w:val="002F12C4"/>
    <w:rsid w:val="00343DE8"/>
    <w:rsid w:val="00351CC4"/>
    <w:rsid w:val="003877B2"/>
    <w:rsid w:val="003B38AA"/>
    <w:rsid w:val="00471A7D"/>
    <w:rsid w:val="00493527"/>
    <w:rsid w:val="004F469C"/>
    <w:rsid w:val="005208CE"/>
    <w:rsid w:val="0052482C"/>
    <w:rsid w:val="00524BAA"/>
    <w:rsid w:val="0053083C"/>
    <w:rsid w:val="00561028"/>
    <w:rsid w:val="005D43D4"/>
    <w:rsid w:val="005D4CCC"/>
    <w:rsid w:val="00652919"/>
    <w:rsid w:val="006847A7"/>
    <w:rsid w:val="006D2A51"/>
    <w:rsid w:val="006D7C5A"/>
    <w:rsid w:val="00715EC2"/>
    <w:rsid w:val="00734A9E"/>
    <w:rsid w:val="0074100C"/>
    <w:rsid w:val="00750D31"/>
    <w:rsid w:val="0075634F"/>
    <w:rsid w:val="00767CEB"/>
    <w:rsid w:val="007E1023"/>
    <w:rsid w:val="00803C15"/>
    <w:rsid w:val="00815375"/>
    <w:rsid w:val="00843264"/>
    <w:rsid w:val="00886380"/>
    <w:rsid w:val="00886B6A"/>
    <w:rsid w:val="008B0BC9"/>
    <w:rsid w:val="008B6EBE"/>
    <w:rsid w:val="008C6B1D"/>
    <w:rsid w:val="009234CF"/>
    <w:rsid w:val="009820BC"/>
    <w:rsid w:val="00A31BB6"/>
    <w:rsid w:val="00A3486A"/>
    <w:rsid w:val="00A700E5"/>
    <w:rsid w:val="00AE2E26"/>
    <w:rsid w:val="00B07355"/>
    <w:rsid w:val="00B82AFE"/>
    <w:rsid w:val="00BB661E"/>
    <w:rsid w:val="00C519C2"/>
    <w:rsid w:val="00CA2EAF"/>
    <w:rsid w:val="00CB18F2"/>
    <w:rsid w:val="00CC3F8B"/>
    <w:rsid w:val="00D23C21"/>
    <w:rsid w:val="00DA3231"/>
    <w:rsid w:val="00E150AF"/>
    <w:rsid w:val="00E30A22"/>
    <w:rsid w:val="00E3431E"/>
    <w:rsid w:val="00E359DA"/>
    <w:rsid w:val="00EB63BE"/>
    <w:rsid w:val="00EC20A4"/>
    <w:rsid w:val="00F3275B"/>
    <w:rsid w:val="00F93555"/>
    <w:rsid w:val="00FA5194"/>
    <w:rsid w:val="00FD3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7A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75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175E"/>
    <w:rPr>
      <w:rFonts w:ascii="Lucida Grande" w:hAnsi="Lucida Grande"/>
      <w:sz w:val="18"/>
      <w:szCs w:val="18"/>
    </w:rPr>
  </w:style>
  <w:style w:type="table" w:styleId="TableGrid">
    <w:name w:val="Table Grid"/>
    <w:basedOn w:val="TableNormal"/>
    <w:uiPriority w:val="59"/>
    <w:rsid w:val="005D43D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Park</dc:creator>
  <cp:keywords/>
  <cp:lastModifiedBy>Microsoft Office User</cp:lastModifiedBy>
  <cp:revision>3</cp:revision>
  <cp:lastPrinted>2016-11-16T16:24:00Z</cp:lastPrinted>
  <dcterms:created xsi:type="dcterms:W3CDTF">2016-11-16T16:24:00Z</dcterms:created>
  <dcterms:modified xsi:type="dcterms:W3CDTF">2016-11-16T17:06:00Z</dcterms:modified>
</cp:coreProperties>
</file>